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7134" w14:textId="69E8F68E" w:rsidR="006969A9" w:rsidRDefault="006969A9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Отчёт  денежных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средств ( о поступлении и расходовании добровольных взносов) за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І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І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 202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года.</w:t>
      </w:r>
    </w:p>
    <w:p w14:paraId="4EBEAEE2" w14:textId="77777777" w:rsidR="006969A9" w:rsidRDefault="006969A9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14:paraId="0447E986" w14:textId="3939651E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</w:t>
      </w:r>
      <w:r w:rsidR="006F2D63">
        <w:rPr>
          <w:rFonts w:ascii="Times New Roman" w:hAnsi="Times New Roman" w:cs="Times New Roman"/>
          <w:bCs/>
          <w:sz w:val="32"/>
          <w:szCs w:val="32"/>
          <w:lang w:val="be-BY"/>
        </w:rPr>
        <w:t>0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.202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составляет 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1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39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ей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94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йки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5D66FDA" w14:textId="3155AEC9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Поступление денежных средств за І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І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 202</w:t>
      </w:r>
      <w:r w:rsidR="00DC54A9">
        <w:rPr>
          <w:rFonts w:ascii="Times New Roman" w:hAnsi="Times New Roman" w:cs="Times New Roman"/>
          <w:bCs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года- </w:t>
      </w:r>
      <w:r w:rsidR="00D4080F">
        <w:rPr>
          <w:rFonts w:ascii="Times New Roman" w:hAnsi="Times New Roman" w:cs="Times New Roman"/>
          <w:bCs/>
          <w:sz w:val="32"/>
          <w:szCs w:val="32"/>
        </w:rPr>
        <w:t>3440</w:t>
      </w:r>
      <w:r w:rsidR="006F2D63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рублей.</w:t>
      </w:r>
    </w:p>
    <w:p w14:paraId="1E8DE48D" w14:textId="2BAFCFFA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Использование денежных средств в  І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І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квартале составило 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3240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6F2D63">
        <w:rPr>
          <w:rFonts w:ascii="Times New Roman" w:hAnsi="Times New Roman" w:cs="Times New Roman"/>
          <w:bCs/>
          <w:sz w:val="32"/>
          <w:szCs w:val="32"/>
        </w:rPr>
        <w:t>ей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 на приобретение моющих средств,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туалетной бумаги</w:t>
      </w:r>
      <w:r w:rsidR="00803DEA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017072">
        <w:rPr>
          <w:rFonts w:ascii="Times New Roman" w:hAnsi="Times New Roman" w:cs="Times New Roman"/>
          <w:bCs/>
          <w:sz w:val="32"/>
          <w:szCs w:val="32"/>
        </w:rPr>
        <w:t>школьных жилеток</w:t>
      </w:r>
      <w:r w:rsidR="007C7010">
        <w:rPr>
          <w:rFonts w:ascii="Times New Roman" w:hAnsi="Times New Roman" w:cs="Times New Roman"/>
          <w:bCs/>
          <w:sz w:val="32"/>
          <w:szCs w:val="32"/>
        </w:rPr>
        <w:t>, уборочного инвентаря</w:t>
      </w:r>
    </w:p>
    <w:p w14:paraId="4485AD58" w14:textId="3BBD066F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0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7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.202</w:t>
      </w:r>
      <w:r w:rsidR="006F2D63">
        <w:rPr>
          <w:rFonts w:ascii="Times New Roman" w:hAnsi="Times New Roman" w:cs="Times New Roman"/>
          <w:bCs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состовляет </w:t>
      </w:r>
      <w:r w:rsidR="00D4080F">
        <w:rPr>
          <w:rFonts w:ascii="Times New Roman" w:hAnsi="Times New Roman" w:cs="Times New Roman"/>
          <w:bCs/>
          <w:sz w:val="32"/>
          <w:szCs w:val="32"/>
          <w:lang w:val="be-BY"/>
        </w:rPr>
        <w:t>339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ей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6F2D63">
        <w:rPr>
          <w:rFonts w:ascii="Times New Roman" w:hAnsi="Times New Roman" w:cs="Times New Roman"/>
          <w:bCs/>
          <w:sz w:val="32"/>
          <w:szCs w:val="32"/>
          <w:lang w:val="be-BY"/>
        </w:rPr>
        <w:t>94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6F2D63">
        <w:rPr>
          <w:rFonts w:ascii="Times New Roman" w:hAnsi="Times New Roman" w:cs="Times New Roman"/>
          <w:bCs/>
          <w:sz w:val="32"/>
          <w:szCs w:val="32"/>
          <w:lang w:val="be-BY"/>
        </w:rPr>
        <w:t>йки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757E4A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CCDA3" w14:textId="3CBDA894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Председатель попечительского совета           </w:t>
      </w:r>
      <w:r w:rsidR="006F2D63">
        <w:rPr>
          <w:rFonts w:ascii="Times New Roman" w:hAnsi="Times New Roman" w:cs="Times New Roman"/>
          <w:sz w:val="32"/>
          <w:szCs w:val="32"/>
          <w:lang w:val="be-BY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  Т.И.Третьяк</w:t>
      </w:r>
    </w:p>
    <w:p w14:paraId="5499CBAB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2B2736B7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6ACAEC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DF77B4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42225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62B8C78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B8818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744EF3A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7CDE44F" w14:textId="77777777" w:rsidR="00EE39A5" w:rsidRPr="006969A9" w:rsidRDefault="00EE39A5">
      <w:pPr>
        <w:rPr>
          <w:lang w:val="be-BY"/>
        </w:rPr>
      </w:pPr>
    </w:p>
    <w:sectPr w:rsidR="00EE39A5" w:rsidRPr="006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A9"/>
    <w:rsid w:val="00017072"/>
    <w:rsid w:val="004D0B3F"/>
    <w:rsid w:val="00532883"/>
    <w:rsid w:val="006969A9"/>
    <w:rsid w:val="006F2D63"/>
    <w:rsid w:val="007C7010"/>
    <w:rsid w:val="00803DEA"/>
    <w:rsid w:val="00D4080F"/>
    <w:rsid w:val="00DC54A9"/>
    <w:rsid w:val="00E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55A1"/>
  <w15:chartTrackingRefBased/>
  <w15:docId w15:val="{2EB0D1BC-5CC1-483A-9DBF-73C999A6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hitka owner</cp:lastModifiedBy>
  <cp:revision>9</cp:revision>
  <dcterms:created xsi:type="dcterms:W3CDTF">2022-10-13T07:09:00Z</dcterms:created>
  <dcterms:modified xsi:type="dcterms:W3CDTF">2024-05-21T06:50:00Z</dcterms:modified>
</cp:coreProperties>
</file>