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659" w:type="dxa"/>
        <w:tblLook w:val="01E0" w:firstRow="1" w:lastRow="1" w:firstColumn="1" w:lastColumn="1" w:noHBand="0" w:noVBand="0"/>
      </w:tblPr>
      <w:tblGrid>
        <w:gridCol w:w="7029"/>
        <w:gridCol w:w="3630"/>
      </w:tblGrid>
      <w:tr w:rsidR="00D160A2" w:rsidTr="00D160A2">
        <w:tc>
          <w:tcPr>
            <w:tcW w:w="7029" w:type="dxa"/>
          </w:tcPr>
          <w:p w:rsidR="00D160A2" w:rsidRDefault="00D160A2">
            <w:pPr>
              <w:widowControl w:val="0"/>
              <w:tabs>
                <w:tab w:val="left" w:pos="639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hideMark/>
          </w:tcPr>
          <w:p w:rsidR="00D160A2" w:rsidRDefault="00D160A2">
            <w:pPr>
              <w:widowControl w:val="0"/>
              <w:tabs>
                <w:tab w:val="left" w:pos="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D1E1F" w:rsidRDefault="00DD1E1F">
            <w:pPr>
              <w:widowControl w:val="0"/>
              <w:tabs>
                <w:tab w:val="left" w:pos="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sz w:val="28"/>
                <w:szCs w:val="28"/>
              </w:rPr>
              <w:t>государственного</w:t>
            </w:r>
            <w:proofErr w:type="gramEnd"/>
          </w:p>
          <w:p w:rsidR="00D160A2" w:rsidRDefault="00DD1E1F">
            <w:pPr>
              <w:widowControl w:val="0"/>
              <w:tabs>
                <w:tab w:val="left" w:pos="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 образования</w:t>
            </w:r>
            <w:r w:rsidR="00124F45">
              <w:rPr>
                <w:sz w:val="28"/>
                <w:szCs w:val="28"/>
              </w:rPr>
              <w:t xml:space="preserve"> </w:t>
            </w:r>
            <w:r w:rsidR="00256EDD">
              <w:rPr>
                <w:sz w:val="28"/>
                <w:szCs w:val="28"/>
              </w:rPr>
              <w:t xml:space="preserve">«Гольшанская   </w:t>
            </w:r>
            <w:proofErr w:type="gramStart"/>
            <w:r w:rsidR="00256EDD">
              <w:rPr>
                <w:sz w:val="28"/>
                <w:szCs w:val="28"/>
              </w:rPr>
              <w:t>средняя</w:t>
            </w:r>
            <w:proofErr w:type="gramEnd"/>
          </w:p>
          <w:p w:rsidR="00124F45" w:rsidRDefault="00256EDD">
            <w:pPr>
              <w:widowControl w:val="0"/>
              <w:tabs>
                <w:tab w:val="left" w:pos="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школа»</w:t>
            </w:r>
          </w:p>
          <w:p w:rsidR="00D160A2" w:rsidRDefault="00C00CF3">
            <w:pPr>
              <w:widowControl w:val="0"/>
              <w:tabs>
                <w:tab w:val="left" w:pos="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124F45">
              <w:rPr>
                <w:sz w:val="28"/>
                <w:szCs w:val="28"/>
              </w:rPr>
              <w:t xml:space="preserve">  </w:t>
            </w:r>
            <w:r w:rsidR="00D160A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</w:t>
            </w:r>
          </w:p>
        </w:tc>
      </w:tr>
      <w:tr w:rsidR="00D160A2" w:rsidTr="00D160A2">
        <w:tc>
          <w:tcPr>
            <w:tcW w:w="7029" w:type="dxa"/>
          </w:tcPr>
          <w:p w:rsidR="00D160A2" w:rsidRDefault="00D160A2">
            <w:pPr>
              <w:widowControl w:val="0"/>
              <w:tabs>
                <w:tab w:val="left" w:pos="639"/>
              </w:tabs>
              <w:spacing w:line="260" w:lineRule="exact"/>
              <w:jc w:val="both"/>
              <w:rPr>
                <w:b/>
                <w:sz w:val="28"/>
                <w:szCs w:val="28"/>
                <w:lang w:val="be-BY"/>
              </w:rPr>
            </w:pPr>
          </w:p>
          <w:p w:rsidR="00D160A2" w:rsidRDefault="00D160A2">
            <w:pPr>
              <w:widowControl w:val="0"/>
              <w:tabs>
                <w:tab w:val="left" w:pos="639"/>
              </w:tabs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</w:t>
            </w:r>
          </w:p>
          <w:p w:rsidR="00D160A2" w:rsidRDefault="00D160A2">
            <w:pPr>
              <w:widowControl w:val="0"/>
              <w:tabs>
                <w:tab w:val="left" w:pos="639"/>
              </w:tabs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административных процедур,  осуществляемых </w:t>
            </w:r>
          </w:p>
          <w:p w:rsidR="00D160A2" w:rsidRDefault="00C00CF3">
            <w:pPr>
              <w:widowControl w:val="0"/>
              <w:tabs>
                <w:tab w:val="left" w:pos="639"/>
              </w:tabs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ГУО «Гольшанская  средняя  школа</w:t>
            </w:r>
            <w:r w:rsidR="00CB6A3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30" w:type="dxa"/>
          </w:tcPr>
          <w:p w:rsidR="00D160A2" w:rsidRDefault="00D160A2">
            <w:pPr>
              <w:widowControl w:val="0"/>
              <w:tabs>
                <w:tab w:val="left" w:pos="639"/>
              </w:tabs>
              <w:rPr>
                <w:sz w:val="28"/>
                <w:szCs w:val="28"/>
              </w:rPr>
            </w:pPr>
          </w:p>
        </w:tc>
      </w:tr>
    </w:tbl>
    <w:p w:rsidR="00D160A2" w:rsidRDefault="00D160A2" w:rsidP="00D160A2">
      <w:pPr>
        <w:rPr>
          <w:sz w:val="28"/>
          <w:szCs w:val="28"/>
        </w:rPr>
      </w:pPr>
    </w:p>
    <w:tbl>
      <w:tblPr>
        <w:tblW w:w="11010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7"/>
        <w:gridCol w:w="1358"/>
        <w:gridCol w:w="1800"/>
        <w:gridCol w:w="1240"/>
        <w:gridCol w:w="1952"/>
      </w:tblGrid>
      <w:tr w:rsidR="00D160A2" w:rsidTr="00D160A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A2" w:rsidRDefault="00D160A2">
            <w:pPr>
              <w:widowControl w:val="0"/>
              <w:shd w:val="clear" w:color="auto" w:fill="FFFFFF"/>
              <w:spacing w:line="240" w:lineRule="exact"/>
              <w:ind w:left="245" w:hanging="219"/>
              <w:contextualSpacing/>
              <w:jc w:val="center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spacing w:val="-9"/>
                <w:sz w:val="24"/>
                <w:szCs w:val="24"/>
              </w:rPr>
              <w:t>администра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ind w:left="245" w:hanging="219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9"/>
                <w:sz w:val="24"/>
                <w:szCs w:val="24"/>
              </w:rPr>
              <w:t>тивной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</w:t>
            </w:r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ind w:left="245" w:hanging="219"/>
              <w:contextualSpacing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A2" w:rsidRDefault="00D160A2">
            <w:pPr>
              <w:widowControl w:val="0"/>
              <w:shd w:val="clear" w:color="auto" w:fill="FFFFFF"/>
              <w:spacing w:line="240" w:lineRule="exact"/>
              <w:ind w:left="110" w:right="134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Документы и (или) сведения, представляемые </w:t>
            </w:r>
            <w:r>
              <w:rPr>
                <w:sz w:val="24"/>
                <w:szCs w:val="24"/>
              </w:rPr>
              <w:t>гражданином для осуществления административной процедуры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sz w:val="24"/>
                <w:szCs w:val="24"/>
              </w:rPr>
              <w:t>взимае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при </w:t>
            </w:r>
            <w:proofErr w:type="spellStart"/>
            <w:r>
              <w:rPr>
                <w:sz w:val="24"/>
                <w:szCs w:val="24"/>
              </w:rPr>
              <w:t>осущест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влении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ративной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Максималь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срок </w:t>
            </w:r>
            <w:proofErr w:type="spellStart"/>
            <w:r>
              <w:rPr>
                <w:sz w:val="24"/>
                <w:szCs w:val="24"/>
              </w:rPr>
              <w:t>осуществле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тивной</w:t>
            </w:r>
            <w:proofErr w:type="spellEnd"/>
            <w:r>
              <w:rPr>
                <w:sz w:val="24"/>
                <w:szCs w:val="24"/>
              </w:rPr>
              <w:t xml:space="preserve"> процедуры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Срок действия справки, </w:t>
            </w:r>
            <w:r>
              <w:rPr>
                <w:spacing w:val="-7"/>
                <w:sz w:val="24"/>
                <w:szCs w:val="24"/>
              </w:rPr>
              <w:t>документа (</w:t>
            </w:r>
            <w:proofErr w:type="spellStart"/>
            <w:r>
              <w:rPr>
                <w:spacing w:val="-7"/>
                <w:sz w:val="24"/>
                <w:szCs w:val="24"/>
              </w:rPr>
              <w:t>реше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ния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), </w:t>
            </w:r>
            <w:proofErr w:type="spellStart"/>
            <w:r>
              <w:rPr>
                <w:spacing w:val="-7"/>
                <w:sz w:val="24"/>
                <w:szCs w:val="24"/>
              </w:rPr>
              <w:t>выдавае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мых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(принимаемого) при </w:t>
            </w:r>
            <w:proofErr w:type="spellStart"/>
            <w:r>
              <w:rPr>
                <w:spacing w:val="-7"/>
                <w:sz w:val="24"/>
                <w:szCs w:val="24"/>
              </w:rPr>
              <w:t>осуществ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лении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административной </w:t>
            </w:r>
            <w:proofErr w:type="spellStart"/>
            <w:r>
              <w:rPr>
                <w:spacing w:val="-7"/>
                <w:sz w:val="24"/>
                <w:szCs w:val="24"/>
              </w:rPr>
              <w:t>процеду</w:t>
            </w:r>
            <w:proofErr w:type="spellEnd"/>
          </w:p>
          <w:p w:rsidR="00D160A2" w:rsidRDefault="00D160A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ры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A2" w:rsidRDefault="00D160A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  <w:p w:rsidR="00D160A2" w:rsidRDefault="00D160A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должностного лица, </w:t>
            </w:r>
          </w:p>
          <w:p w:rsidR="00D160A2" w:rsidRDefault="00D160A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сбор</w:t>
            </w:r>
          </w:p>
          <w:p w:rsidR="00D160A2" w:rsidRDefault="00D160A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для подготовки решения и  Ф.И.О. </w:t>
            </w:r>
          </w:p>
          <w:p w:rsidR="00D160A2" w:rsidRDefault="00D160A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должностного лица, </w:t>
            </w:r>
          </w:p>
          <w:p w:rsidR="00D160A2" w:rsidRDefault="00D160A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подготовку документа</w:t>
            </w:r>
          </w:p>
        </w:tc>
      </w:tr>
    </w:tbl>
    <w:p w:rsidR="000F0E0E" w:rsidRDefault="00D160A2" w:rsidP="00D16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F0E0E">
        <w:rPr>
          <w:b/>
          <w:sz w:val="28"/>
          <w:szCs w:val="28"/>
        </w:rPr>
        <w:t>ГЛАВА 2</w:t>
      </w:r>
    </w:p>
    <w:p w:rsidR="000F0E0E" w:rsidRDefault="000F0E0E" w:rsidP="000F0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 И СОЦИАЛЬНАЯ ЗАЩИТА</w:t>
      </w:r>
    </w:p>
    <w:tbl>
      <w:tblPr>
        <w:tblW w:w="11010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599"/>
        <w:gridCol w:w="1442"/>
        <w:gridCol w:w="1784"/>
        <w:gridCol w:w="1173"/>
        <w:gridCol w:w="1952"/>
      </w:tblGrid>
      <w:tr w:rsidR="000F0E0E" w:rsidTr="00482FF4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Выдача выписки (копии) из трудовой книжки</w:t>
            </w:r>
          </w:p>
          <w:p w:rsidR="000F0E0E" w:rsidRDefault="000F0E0E">
            <w:pPr>
              <w:pStyle w:val="table100"/>
              <w:spacing w:line="1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Ковалёнок Ж.З.- инспектор по</w:t>
            </w:r>
          </w:p>
          <w:p w:rsidR="007D138F" w:rsidRDefault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0F0E0E" w:rsidRDefault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  <w:r w:rsidR="000F0E0E">
              <w:rPr>
                <w:sz w:val="28"/>
                <w:szCs w:val="28"/>
              </w:rPr>
              <w:t>,</w:t>
            </w:r>
          </w:p>
          <w:p w:rsidR="000F0E0E" w:rsidRDefault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0E0E">
              <w:rPr>
                <w:sz w:val="28"/>
                <w:szCs w:val="28"/>
              </w:rPr>
              <w:t xml:space="preserve"> этаж</w:t>
            </w:r>
          </w:p>
          <w:p w:rsidR="00DD1E1F" w:rsidRDefault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время  отсутствия</w:t>
            </w:r>
          </w:p>
          <w:p w:rsidR="00DD1E1F" w:rsidRDefault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Кемежук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F0E0E" w:rsidRDefault="000F0E0E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0E0E" w:rsidTr="00482FF4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Выдача справки о месте работы, службы и занимаемой должности</w:t>
            </w:r>
          </w:p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proofErr w:type="spellStart"/>
            <w:r>
              <w:rPr>
                <w:sz w:val="28"/>
                <w:szCs w:val="28"/>
              </w:rPr>
              <w:t>есплат</w:t>
            </w:r>
            <w:proofErr w:type="spellEnd"/>
            <w:r>
              <w:rPr>
                <w:sz w:val="28"/>
                <w:szCs w:val="28"/>
                <w:lang w:val="be-BY"/>
              </w:rPr>
              <w:t>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Ковалёнок Ж.З.- инспектор по</w:t>
            </w:r>
          </w:p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Default="00DD1E1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Кемежук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F0E0E" w:rsidRDefault="000F0E0E" w:rsidP="00B270DF">
            <w:pPr>
              <w:widowControl w:val="0"/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</w:tc>
      </w:tr>
      <w:tr w:rsidR="000F0E0E" w:rsidTr="00482FF4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Выдача справки о </w:t>
            </w:r>
            <w:r>
              <w:rPr>
                <w:spacing w:val="-10"/>
                <w:sz w:val="28"/>
                <w:szCs w:val="28"/>
              </w:rPr>
              <w:t>периоде работы, службы</w:t>
            </w:r>
          </w:p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0E" w:rsidRDefault="000F0E0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Ковалёнок Ж.З.- инспектор по</w:t>
            </w:r>
          </w:p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Т.А.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F0E0E" w:rsidRDefault="000F0E0E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6D40" w:rsidTr="00482FF4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 Назначение  пособия  по беременности  и  родам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 или  иной  </w:t>
            </w:r>
            <w:proofErr w:type="spellStart"/>
            <w:r>
              <w:rPr>
                <w:sz w:val="28"/>
                <w:szCs w:val="28"/>
              </w:rPr>
              <w:t>докумен</w:t>
            </w:r>
            <w:proofErr w:type="spellEnd"/>
            <w:r>
              <w:rPr>
                <w:sz w:val="28"/>
                <w:szCs w:val="28"/>
              </w:rPr>
              <w:t>, удостоверяющий  личность</w:t>
            </w: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листок </w:t>
            </w:r>
            <w:proofErr w:type="spellStart"/>
            <w:r>
              <w:rPr>
                <w:sz w:val="28"/>
                <w:szCs w:val="28"/>
              </w:rPr>
              <w:t>нетрудоспособ-ности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  со дня 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срок, указанный  в  листке </w:t>
            </w:r>
            <w:proofErr w:type="spellStart"/>
            <w:r>
              <w:rPr>
                <w:sz w:val="28"/>
                <w:szCs w:val="28"/>
              </w:rPr>
              <w:t>нетру</w:t>
            </w:r>
            <w:proofErr w:type="spellEnd"/>
          </w:p>
          <w:p w:rsidR="008C6D40" w:rsidRDefault="00397433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8C6D40">
              <w:rPr>
                <w:sz w:val="28"/>
                <w:szCs w:val="28"/>
              </w:rPr>
              <w:t>оспособно</w:t>
            </w:r>
            <w:proofErr w:type="spellEnd"/>
          </w:p>
          <w:p w:rsidR="008C6D40" w:rsidRDefault="00397433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8C6D40">
              <w:rPr>
                <w:sz w:val="28"/>
                <w:szCs w:val="28"/>
              </w:rPr>
              <w:t>ти</w:t>
            </w:r>
            <w:proofErr w:type="spellEnd"/>
          </w:p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Ковалёнок Ж.З.- инспектор по</w:t>
            </w:r>
          </w:p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</w:tc>
      </w:tr>
      <w:tr w:rsidR="008C6D40" w:rsidTr="00482FF4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2.6.Назначение пособия  в  связи  с  рождением  ребенка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 или  иной</w:t>
            </w: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 о  рождении  ребенк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  случае, если ребенок   родился  в  Республике Беларусь</w:t>
            </w:r>
          </w:p>
          <w:p w:rsidR="008C6D40" w:rsidRDefault="008C6D40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6D40" w:rsidRDefault="000A3495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</w:t>
            </w:r>
            <w:r w:rsidR="008C6D40">
              <w:rPr>
                <w:sz w:val="28"/>
                <w:szCs w:val="28"/>
              </w:rPr>
              <w:t>тельство  о  рождении  ребенк</w:t>
            </w:r>
            <w:proofErr w:type="gramStart"/>
            <w:r w:rsidR="008C6D40">
              <w:rPr>
                <w:sz w:val="28"/>
                <w:szCs w:val="28"/>
              </w:rPr>
              <w:t>а-</w:t>
            </w:r>
            <w:proofErr w:type="gramEnd"/>
            <w:r w:rsidR="008C6D40">
              <w:rPr>
                <w:sz w:val="28"/>
                <w:szCs w:val="28"/>
              </w:rPr>
              <w:t xml:space="preserve"> в  случае, если  ребенок  родился  за   пределами  Рес</w:t>
            </w:r>
            <w:r>
              <w:rPr>
                <w:sz w:val="28"/>
                <w:szCs w:val="28"/>
              </w:rPr>
              <w:t>публики  Беларусь</w:t>
            </w:r>
          </w:p>
          <w:p w:rsidR="000A3495" w:rsidRDefault="000A3495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3495" w:rsidRDefault="000A3495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 о  рождении, смерти  детей,  в  том  числе  старше  18 лет ( </w:t>
            </w:r>
            <w:proofErr w:type="spellStart"/>
            <w:r>
              <w:rPr>
                <w:sz w:val="28"/>
                <w:szCs w:val="28"/>
              </w:rPr>
              <w:t>предсталяются</w:t>
            </w:r>
            <w:proofErr w:type="spellEnd"/>
            <w:r>
              <w:rPr>
                <w:sz w:val="28"/>
                <w:szCs w:val="28"/>
              </w:rPr>
              <w:t xml:space="preserve">  на  всех  детей)  копия  решения суда  об усыновлени</w:t>
            </w:r>
            <w:r w:rsidR="007144E0">
              <w:rPr>
                <w:sz w:val="28"/>
                <w:szCs w:val="28"/>
              </w:rPr>
              <w:t xml:space="preserve">и (удочерении) (далее-усыновление)- </w:t>
            </w:r>
            <w:r>
              <w:rPr>
                <w:sz w:val="28"/>
                <w:szCs w:val="28"/>
              </w:rPr>
              <w:t xml:space="preserve"> – для  семей, усын</w:t>
            </w:r>
            <w:r w:rsidR="007144E0">
              <w:rPr>
                <w:sz w:val="28"/>
                <w:szCs w:val="28"/>
              </w:rPr>
              <w:t xml:space="preserve">овивших </w:t>
            </w:r>
            <w:proofErr w:type="gramStart"/>
            <w:r w:rsidR="007144E0">
              <w:rPr>
                <w:sz w:val="28"/>
                <w:szCs w:val="28"/>
              </w:rPr>
              <w:t xml:space="preserve">( </w:t>
            </w:r>
            <w:proofErr w:type="gramEnd"/>
            <w:r w:rsidR="007144E0">
              <w:rPr>
                <w:sz w:val="28"/>
                <w:szCs w:val="28"/>
              </w:rPr>
              <w:t>удочеривших) ( далее  усыновившие  детей)</w:t>
            </w:r>
          </w:p>
          <w:p w:rsidR="007144E0" w:rsidRDefault="007144E0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выписки (копии) из трудовых  книжек  родителей (усыновителей  </w:t>
            </w:r>
            <w:proofErr w:type="spellStart"/>
            <w:r>
              <w:rPr>
                <w:sz w:val="28"/>
                <w:szCs w:val="28"/>
              </w:rPr>
              <w:t>удочерителей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далее  усыновители,</w:t>
            </w:r>
            <w:r w:rsidR="008A1B31">
              <w:rPr>
                <w:sz w:val="28"/>
                <w:szCs w:val="28"/>
              </w:rPr>
              <w:t xml:space="preserve"> опекунов) или  </w:t>
            </w:r>
            <w:r w:rsidR="008A1B31">
              <w:rPr>
                <w:sz w:val="28"/>
                <w:szCs w:val="28"/>
              </w:rPr>
              <w:lastRenderedPageBreak/>
              <w:t>иные документы, подтверждающие  их  занятость</w:t>
            </w:r>
          </w:p>
          <w:p w:rsidR="008A1B31" w:rsidRDefault="008A1B31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1B31" w:rsidRDefault="008A1B31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домовая  книг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при  ее  наличии) – для  граждан, проживающих  в одноквартирном, блокированном  жилом  доме</w:t>
            </w:r>
          </w:p>
          <w:p w:rsidR="008A1B31" w:rsidRDefault="008A1B31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1B31" w:rsidRDefault="008A1B31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 решения  суда  о расторжении  брака  либо  свидетельство  о расторжении  брака  или  иной  документ, подтверждающий  категорию неполной  семьи,- для  неполных  семе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в  случае  необходимости  определения  места  назначения  пособия</w:t>
            </w:r>
          </w:p>
          <w:p w:rsidR="008A1B31" w:rsidRDefault="008A1B31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1B31" w:rsidRDefault="008A1B31" w:rsidP="000A3495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дней  со  дня подачи заявления, а  в случае </w:t>
            </w:r>
            <w:proofErr w:type="spellStart"/>
            <w:r>
              <w:rPr>
                <w:sz w:val="28"/>
                <w:szCs w:val="28"/>
              </w:rPr>
              <w:t>заппоса</w:t>
            </w:r>
            <w:proofErr w:type="spellEnd"/>
            <w:r>
              <w:rPr>
                <w:sz w:val="28"/>
                <w:szCs w:val="28"/>
              </w:rPr>
              <w:t xml:space="preserve"> документов и (или) сведений от других  государстве</w:t>
            </w:r>
          </w:p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нных</w:t>
            </w:r>
            <w:proofErr w:type="spellEnd"/>
            <w:r>
              <w:rPr>
                <w:sz w:val="28"/>
                <w:szCs w:val="28"/>
              </w:rPr>
              <w:t xml:space="preserve">  органов  иных  организаций- 1 месяц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</w:t>
            </w:r>
          </w:p>
          <w:p w:rsidR="008C6D40" w:rsidRDefault="008C6D4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8C6D40" w:rsidRDefault="008C6D40" w:rsidP="008C6D4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</w:tc>
      </w:tr>
      <w:tr w:rsidR="00EC6A4A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A" w:rsidRPr="00327896" w:rsidRDefault="00947DAA" w:rsidP="00947DAA">
            <w:pPr>
              <w:pStyle w:val="table100"/>
              <w:spacing w:line="240" w:lineRule="exact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lastRenderedPageBreak/>
              <w:t xml:space="preserve"> 2.8. Назначение пособия женщинам, ставшим на учет в </w:t>
            </w:r>
            <w:proofErr w:type="spellStart"/>
            <w:r w:rsidRPr="002E1712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947DAA" w:rsidRPr="00327896" w:rsidRDefault="00947DAA" w:rsidP="00947DAA">
            <w:pPr>
              <w:pStyle w:val="table100"/>
              <w:spacing w:line="240" w:lineRule="exact"/>
              <w:rPr>
                <w:sz w:val="28"/>
                <w:szCs w:val="28"/>
                <w:lang w:val="be-BY"/>
              </w:rPr>
            </w:pPr>
            <w:proofErr w:type="spellStart"/>
            <w:r w:rsidRPr="002E1712">
              <w:rPr>
                <w:sz w:val="28"/>
                <w:szCs w:val="28"/>
              </w:rPr>
              <w:t>ных</w:t>
            </w:r>
            <w:proofErr w:type="spellEnd"/>
            <w:r w:rsidRPr="002E1712">
              <w:rPr>
                <w:sz w:val="28"/>
                <w:szCs w:val="28"/>
              </w:rPr>
              <w:t xml:space="preserve"> </w:t>
            </w:r>
            <w:proofErr w:type="gramStart"/>
            <w:r w:rsidRPr="002E1712">
              <w:rPr>
                <w:sz w:val="28"/>
                <w:szCs w:val="28"/>
              </w:rPr>
              <w:t>организациях</w:t>
            </w:r>
            <w:proofErr w:type="gramEnd"/>
            <w:r w:rsidRPr="002E1712">
              <w:rPr>
                <w:sz w:val="28"/>
                <w:szCs w:val="28"/>
              </w:rPr>
              <w:t xml:space="preserve"> </w:t>
            </w:r>
            <w:proofErr w:type="spellStart"/>
            <w:r w:rsidRPr="002E1712">
              <w:rPr>
                <w:sz w:val="28"/>
                <w:szCs w:val="28"/>
              </w:rPr>
              <w:t>здравоохране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8E2360" w:rsidRDefault="00947DAA" w:rsidP="00947DAA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E1712">
              <w:rPr>
                <w:sz w:val="28"/>
                <w:szCs w:val="28"/>
              </w:rPr>
              <w:t>ния</w:t>
            </w:r>
            <w:proofErr w:type="spellEnd"/>
            <w:r w:rsidRPr="002E1712">
              <w:rPr>
                <w:sz w:val="28"/>
                <w:szCs w:val="28"/>
              </w:rPr>
              <w:t xml:space="preserve"> до 12-недельного срока беременности</w:t>
            </w:r>
          </w:p>
          <w:p w:rsidR="00947DAA" w:rsidRDefault="00947DAA" w:rsidP="00947DAA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8" w:rsidRPr="002E1712" w:rsidRDefault="00F124C8" w:rsidP="00F124C8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</w:p>
          <w:p w:rsidR="00F124C8" w:rsidRPr="002E1712" w:rsidRDefault="00F124C8" w:rsidP="00F124C8">
            <w:pPr>
              <w:pStyle w:val="table100"/>
              <w:jc w:val="both"/>
              <w:rPr>
                <w:sz w:val="28"/>
                <w:szCs w:val="28"/>
              </w:rPr>
            </w:pPr>
          </w:p>
          <w:p w:rsidR="00F124C8" w:rsidRPr="002E1712" w:rsidRDefault="00F124C8" w:rsidP="00F124C8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t>паспорт или иной документ</w:t>
            </w:r>
            <w:r w:rsidRPr="002E1712">
              <w:rPr>
                <w:sz w:val="28"/>
                <w:szCs w:val="28"/>
              </w:rPr>
              <w:t xml:space="preserve">, </w:t>
            </w:r>
            <w:r w:rsidRPr="002E1712">
              <w:rPr>
                <w:spacing w:val="-4"/>
                <w:sz w:val="28"/>
                <w:szCs w:val="28"/>
              </w:rPr>
              <w:t>удостоверяющий личность</w:t>
            </w:r>
          </w:p>
          <w:p w:rsidR="00F124C8" w:rsidRPr="002E1712" w:rsidRDefault="00F124C8" w:rsidP="00F124C8">
            <w:pPr>
              <w:pStyle w:val="table100"/>
              <w:jc w:val="both"/>
              <w:rPr>
                <w:sz w:val="28"/>
                <w:szCs w:val="28"/>
              </w:rPr>
            </w:pPr>
          </w:p>
          <w:p w:rsidR="00F124C8" w:rsidRPr="002E1712" w:rsidRDefault="00F124C8" w:rsidP="00F124C8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заключение врачебно-кон-</w:t>
            </w:r>
            <w:proofErr w:type="spellStart"/>
            <w:r w:rsidRPr="002E1712">
              <w:rPr>
                <w:sz w:val="28"/>
                <w:szCs w:val="28"/>
              </w:rPr>
              <w:t>сультационной</w:t>
            </w:r>
            <w:proofErr w:type="spellEnd"/>
            <w:r w:rsidRPr="002E1712">
              <w:rPr>
                <w:sz w:val="28"/>
                <w:szCs w:val="28"/>
              </w:rPr>
              <w:t xml:space="preserve"> комиссии</w:t>
            </w:r>
          </w:p>
          <w:p w:rsidR="00F124C8" w:rsidRDefault="00F124C8" w:rsidP="00F124C8">
            <w:pPr>
              <w:pStyle w:val="table10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F124C8" w:rsidRDefault="00F124C8" w:rsidP="00F124C8">
            <w:pPr>
              <w:pStyle w:val="table10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F124C8" w:rsidRPr="00A826F0" w:rsidRDefault="00F124C8" w:rsidP="00F124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A826F0">
              <w:rPr>
                <w:color w:val="000000"/>
                <w:sz w:val="28"/>
                <w:szCs w:val="28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A826F0">
              <w:rPr>
                <w:color w:val="000000"/>
                <w:sz w:val="28"/>
                <w:szCs w:val="28"/>
              </w:rPr>
              <w:t>необходимости определения места назначения пособия</w:t>
            </w:r>
            <w:proofErr w:type="gramEnd"/>
          </w:p>
          <w:p w:rsidR="00F124C8" w:rsidRPr="00A826F0" w:rsidRDefault="00F124C8" w:rsidP="00F124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C6A4A" w:rsidRDefault="00F124C8" w:rsidP="00F124C8">
            <w:pPr>
              <w:pStyle w:val="table10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826F0">
              <w:rPr>
                <w:color w:val="000000"/>
                <w:sz w:val="28"/>
                <w:szCs w:val="28"/>
              </w:rPr>
              <w:t xml:space="preserve">копия решения суда о расторжении </w:t>
            </w:r>
            <w:r w:rsidRPr="00A826F0">
              <w:rPr>
                <w:color w:val="000000"/>
                <w:sz w:val="28"/>
                <w:szCs w:val="28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F124C8" w:rsidRDefault="00F124C8" w:rsidP="00F124C8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4A" w:rsidRDefault="00E4241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4A" w:rsidRDefault="00BD3D06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10 дней со дня </w:t>
            </w:r>
            <w:r w:rsidRPr="002E1712">
              <w:rPr>
                <w:spacing w:val="-8"/>
                <w:sz w:val="28"/>
                <w:szCs w:val="28"/>
              </w:rPr>
              <w:t>подачи заявления, а в случае</w:t>
            </w:r>
            <w:r w:rsidRPr="002E1712">
              <w:rPr>
                <w:sz w:val="28"/>
                <w:szCs w:val="28"/>
              </w:rPr>
              <w:t xml:space="preserve"> запроса документов и (</w:t>
            </w:r>
            <w:r w:rsidRPr="002E1712">
              <w:rPr>
                <w:spacing w:val="-8"/>
                <w:sz w:val="28"/>
                <w:szCs w:val="28"/>
              </w:rPr>
              <w:t>или) сведений от дру</w:t>
            </w:r>
            <w:r w:rsidRPr="002E1712">
              <w:rPr>
                <w:sz w:val="28"/>
                <w:szCs w:val="28"/>
              </w:rPr>
              <w:t>гих государственных органов, иных организаций – 1 месяц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1E" w:rsidRPr="00157CBA" w:rsidRDefault="00E4241E" w:rsidP="00E4241E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2E1712">
              <w:rPr>
                <w:sz w:val="28"/>
                <w:szCs w:val="28"/>
              </w:rPr>
              <w:t>дино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E4241E" w:rsidRPr="00157CBA" w:rsidRDefault="00E4241E" w:rsidP="00E4241E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времен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EC6A4A" w:rsidRDefault="00E4241E" w:rsidP="00E4241E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F" w:rsidRDefault="007D138F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4241E" w:rsidRDefault="00E4241E" w:rsidP="00E4241E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E4241E" w:rsidRDefault="00E4241E" w:rsidP="00E4241E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E4241E" w:rsidRDefault="00E4241E" w:rsidP="00E4241E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84418A" w:rsidRDefault="00E4241E" w:rsidP="00E4241E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  <w:p w:rsidR="0084418A" w:rsidRDefault="0084418A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4418A" w:rsidRDefault="0084418A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4418A" w:rsidRDefault="0084418A" w:rsidP="0084418A">
            <w:pPr>
              <w:widowControl w:val="0"/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EC6A4A" w:rsidRDefault="00EC6A4A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E632D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D" w:rsidRPr="002E1712" w:rsidRDefault="00AE632D" w:rsidP="00947DAA">
            <w:pPr>
              <w:pStyle w:val="table10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pacing w:val="-6"/>
                <w:sz w:val="28"/>
                <w:szCs w:val="28"/>
              </w:rPr>
              <w:lastRenderedPageBreak/>
              <w:t>2.9. Назначение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6"/>
                <w:sz w:val="28"/>
                <w:szCs w:val="28"/>
              </w:rPr>
              <w:t>пособия по уходу</w:t>
            </w:r>
            <w:r w:rsidRPr="002E1712">
              <w:rPr>
                <w:sz w:val="28"/>
                <w:szCs w:val="28"/>
              </w:rPr>
              <w:t xml:space="preserve"> за </w:t>
            </w:r>
            <w:r w:rsidRPr="002E1712">
              <w:rPr>
                <w:spacing w:val="-4"/>
                <w:sz w:val="28"/>
                <w:szCs w:val="28"/>
              </w:rPr>
              <w:t>ребенком в возрасте до 3 лет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Pr="002E1712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</w:p>
          <w:p w:rsidR="00AE632D" w:rsidRPr="002E1712" w:rsidRDefault="00AE632D" w:rsidP="00144EE7">
            <w:pPr>
              <w:pStyle w:val="table10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AE632D" w:rsidRPr="002E1712" w:rsidRDefault="00AE632D" w:rsidP="00144EE7">
            <w:pPr>
              <w:spacing w:line="240" w:lineRule="exact"/>
              <w:jc w:val="both"/>
              <w:rPr>
                <w:spacing w:val="-8"/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AE632D" w:rsidRPr="002E1712" w:rsidRDefault="00AE632D" w:rsidP="00144EE7">
            <w:pPr>
              <w:spacing w:line="240" w:lineRule="exact"/>
              <w:jc w:val="both"/>
              <w:rPr>
                <w:spacing w:val="-8"/>
                <w:sz w:val="28"/>
                <w:szCs w:val="28"/>
              </w:rPr>
            </w:pPr>
          </w:p>
          <w:p w:rsidR="00AE632D" w:rsidRPr="002E1712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 </w:t>
            </w:r>
          </w:p>
          <w:p w:rsidR="00AE632D" w:rsidRPr="002E1712" w:rsidRDefault="00AE632D" w:rsidP="00144EE7">
            <w:pPr>
              <w:pStyle w:val="table100"/>
              <w:spacing w:line="200" w:lineRule="exact"/>
              <w:jc w:val="both"/>
              <w:rPr>
                <w:sz w:val="28"/>
                <w:szCs w:val="28"/>
              </w:rPr>
            </w:pPr>
          </w:p>
          <w:p w:rsidR="00AE632D" w:rsidRPr="002E1712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копия решения суда об </w:t>
            </w:r>
            <w:r w:rsidRPr="002E1712">
              <w:rPr>
                <w:spacing w:val="-12"/>
                <w:sz w:val="28"/>
                <w:szCs w:val="28"/>
              </w:rPr>
              <w:t>усыновлении –</w:t>
            </w:r>
            <w:r w:rsidRPr="002E1712">
              <w:rPr>
                <w:sz w:val="28"/>
                <w:szCs w:val="28"/>
              </w:rPr>
              <w:t xml:space="preserve"> для семей, усыновивших детей</w:t>
            </w:r>
            <w:r w:rsidRPr="002E1712" w:rsidDel="00A90052">
              <w:rPr>
                <w:sz w:val="28"/>
                <w:szCs w:val="28"/>
              </w:rPr>
              <w:t xml:space="preserve"> </w:t>
            </w:r>
          </w:p>
          <w:p w:rsidR="00AE632D" w:rsidRPr="002123F9" w:rsidRDefault="00AE632D" w:rsidP="00144E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3"/>
              <w:jc w:val="both"/>
              <w:rPr>
                <w:color w:val="000000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выписки (копии) из трудовых книжек родителей </w:t>
            </w:r>
            <w:r w:rsidRPr="002E1712">
              <w:rPr>
                <w:spacing w:val="-10"/>
                <w:sz w:val="28"/>
                <w:szCs w:val="28"/>
              </w:rPr>
              <w:t>(усыновителей</w:t>
            </w:r>
            <w:r w:rsidRPr="002E1712">
              <w:rPr>
                <w:sz w:val="28"/>
                <w:szCs w:val="28"/>
              </w:rPr>
              <w:t>, опекунов) или иные документы, подтверждающие их занятость</w:t>
            </w:r>
            <w:r>
              <w:rPr>
                <w:sz w:val="28"/>
                <w:szCs w:val="28"/>
              </w:rPr>
              <w:t xml:space="preserve"> </w:t>
            </w:r>
            <w:r w:rsidRPr="00D901B2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2123F9">
              <w:rPr>
                <w:color w:val="000000"/>
                <w:sz w:val="28"/>
                <w:szCs w:val="28"/>
              </w:rPr>
              <w:t xml:space="preserve">в случае 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r w:rsidRPr="002123F9">
              <w:rPr>
                <w:color w:val="000000"/>
                <w:sz w:val="28"/>
                <w:szCs w:val="28"/>
              </w:rPr>
              <w:t>еобходимости определения места назначения пособия</w:t>
            </w:r>
            <w:proofErr w:type="gramEnd"/>
            <w:r w:rsidRPr="002123F9">
              <w:rPr>
                <w:color w:val="000000"/>
                <w:sz w:val="28"/>
                <w:szCs w:val="28"/>
              </w:rPr>
              <w:t>»;</w:t>
            </w:r>
          </w:p>
          <w:p w:rsidR="00AE632D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632D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справка о том, что гражданин является обучающимся </w:t>
            </w:r>
          </w:p>
          <w:p w:rsidR="00AE632D" w:rsidRPr="002E1712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632D" w:rsidRPr="002E1712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копия решения суда о расторжении брака либо </w:t>
            </w:r>
            <w:r w:rsidRPr="002E1712">
              <w:rPr>
                <w:sz w:val="28"/>
                <w:szCs w:val="28"/>
              </w:rPr>
              <w:lastRenderedPageBreak/>
              <w:t>свидетельство о расторжении брака или иной документ, подтвержда</w:t>
            </w:r>
            <w:r w:rsidRPr="002E1712">
              <w:rPr>
                <w:sz w:val="28"/>
                <w:szCs w:val="28"/>
              </w:rPr>
              <w:softHyphen/>
              <w:t>ющий категорию неполной семьи, – для неполных семей</w:t>
            </w:r>
          </w:p>
          <w:p w:rsidR="00AE632D" w:rsidRPr="002E1712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632D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справка о выходе на работу, службу, учебу до истечения отпуска по уходу за ребенком в </w:t>
            </w:r>
            <w:r w:rsidRPr="002E1712">
              <w:rPr>
                <w:spacing w:val="-4"/>
                <w:sz w:val="28"/>
                <w:szCs w:val="28"/>
              </w:rPr>
              <w:t xml:space="preserve">возрасте до 3 лет и прекращении выплаты пособия </w:t>
            </w:r>
            <w:r w:rsidRPr="002E1712">
              <w:rPr>
                <w:spacing w:val="-4"/>
                <w:sz w:val="28"/>
                <w:szCs w:val="28"/>
                <w:lang w:val="be-BY"/>
              </w:rPr>
              <w:t>–</w:t>
            </w:r>
            <w:r w:rsidRPr="002E1712">
              <w:rPr>
                <w:sz w:val="28"/>
                <w:szCs w:val="28"/>
              </w:rPr>
              <w:t xml:space="preserve"> при оформлении отпуска по уходу за ребенком до </w:t>
            </w:r>
            <w:r w:rsidRPr="002E1712">
              <w:rPr>
                <w:spacing w:val="-4"/>
                <w:sz w:val="28"/>
                <w:szCs w:val="28"/>
              </w:rPr>
              <w:t>до</w:t>
            </w:r>
            <w:r w:rsidRPr="002E1712">
              <w:rPr>
                <w:spacing w:val="-4"/>
                <w:sz w:val="28"/>
                <w:szCs w:val="28"/>
              </w:rPr>
              <w:softHyphen/>
              <w:t>стижения им возраста 3 лет</w:t>
            </w:r>
            <w:r w:rsidRPr="002E1712">
              <w:rPr>
                <w:sz w:val="28"/>
                <w:szCs w:val="28"/>
              </w:rPr>
              <w:t xml:space="preserve"> другим членом семьи</w:t>
            </w:r>
          </w:p>
          <w:p w:rsidR="00AE632D" w:rsidRDefault="00AE632D" w:rsidP="00144E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E632D" w:rsidRPr="002123F9" w:rsidRDefault="00AE632D" w:rsidP="00144E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123F9">
              <w:rPr>
                <w:color w:val="000000"/>
                <w:sz w:val="28"/>
                <w:szCs w:val="28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AE632D" w:rsidRDefault="00AE632D" w:rsidP="00144E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8"/>
                <w:szCs w:val="28"/>
              </w:rPr>
            </w:pPr>
          </w:p>
          <w:p w:rsidR="00AE632D" w:rsidRPr="002123F9" w:rsidRDefault="00AE632D" w:rsidP="00144E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123F9">
              <w:rPr>
                <w:color w:val="000000"/>
                <w:sz w:val="28"/>
                <w:szCs w:val="28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  <w:p w:rsidR="00AE632D" w:rsidRDefault="00AE632D" w:rsidP="00144EE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8"/>
                <w:szCs w:val="28"/>
              </w:rPr>
            </w:pPr>
          </w:p>
          <w:p w:rsidR="00AE632D" w:rsidRDefault="00AE632D" w:rsidP="00144EE7">
            <w:pPr>
              <w:pStyle w:val="table10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123F9">
              <w:rPr>
                <w:color w:val="000000"/>
                <w:sz w:val="28"/>
                <w:szCs w:val="28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</w:t>
            </w:r>
            <w:r w:rsidRPr="002123F9">
              <w:rPr>
                <w:color w:val="000000"/>
                <w:sz w:val="28"/>
                <w:szCs w:val="28"/>
              </w:rPr>
              <w:lastRenderedPageBreak/>
              <w:t>проживающих на территории радиоактивного загрязнения в зоне последующего отселения и в зоне с правом на отселение</w:t>
            </w:r>
          </w:p>
          <w:p w:rsidR="00AE632D" w:rsidRDefault="00AE632D" w:rsidP="00144EE7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Pr="002E1712" w:rsidRDefault="00AE632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 w:rsidP="00144EE7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 w:rsidP="00AE632D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AE632D" w:rsidRDefault="00AE632D" w:rsidP="00AE632D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AE632D" w:rsidRDefault="00AE632D" w:rsidP="00AE632D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AE632D" w:rsidRDefault="00AE632D" w:rsidP="00AE632D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  <w:p w:rsidR="00AE632D" w:rsidRDefault="00AE632D" w:rsidP="00AE632D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E632D" w:rsidRDefault="00AE632D" w:rsidP="00AE632D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E632D" w:rsidRDefault="00AE632D" w:rsidP="007D13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E632D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D" w:rsidRPr="009D1267" w:rsidRDefault="00AE632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9D1267">
              <w:rPr>
                <w:sz w:val="28"/>
                <w:szCs w:val="28"/>
              </w:rPr>
              <w:lastRenderedPageBreak/>
              <w:t>2.12. Назначение пособия на детей старше 3 лет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Pr="002E1712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E632D" w:rsidRPr="002E1712" w:rsidRDefault="00AE632D" w:rsidP="003430D8">
            <w:pPr>
              <w:pStyle w:val="ConsPlusNormal"/>
              <w:spacing w:line="200" w:lineRule="exac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2D" w:rsidRPr="002E1712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паспорт или иной документ,</w:t>
            </w: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удостоверяющий личность</w:t>
            </w:r>
          </w:p>
          <w:p w:rsidR="00AE632D" w:rsidRPr="002E1712" w:rsidRDefault="00AE632D" w:rsidP="003430D8">
            <w:pPr>
              <w:pStyle w:val="ConsPlusNormal"/>
              <w:spacing w:line="200" w:lineRule="exac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2D" w:rsidRPr="00F51511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be-BY"/>
              </w:rPr>
            </w:pP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>свидетельства о рож</w:t>
            </w:r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дении </w:t>
            </w:r>
            <w:proofErr w:type="spellStart"/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несовершеннолет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be-BY"/>
              </w:rPr>
              <w:t>-</w:t>
            </w:r>
          </w:p>
          <w:p w:rsidR="00AE632D" w:rsidRPr="002E1712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них детей (представляются </w:t>
            </w: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 xml:space="preserve">на всех детей) (для иностранных граждан и лиц без 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гражданства,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которым предоставлен статус</w:t>
            </w: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 xml:space="preserve"> беженца в Республике Беларусь,</w:t>
            </w:r>
            <w:r w:rsidRPr="002E17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при наличии таких свидетельств)</w:t>
            </w:r>
          </w:p>
          <w:p w:rsidR="00AE632D" w:rsidRPr="002E1712" w:rsidRDefault="00AE632D" w:rsidP="003430D8">
            <w:pPr>
              <w:pStyle w:val="ConsPlusNormal"/>
              <w:spacing w:line="200" w:lineRule="exac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2D" w:rsidRPr="002E1712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копия решения суда о расторжении брака либо свидетельство о расторжении брака или иного документа, подтверждаю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>щего категорию неполной семьи, 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  <w:t>–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неполных семей</w:t>
            </w:r>
          </w:p>
          <w:p w:rsidR="00AE632D" w:rsidRPr="002E1712" w:rsidRDefault="00AE632D" w:rsidP="003430D8">
            <w:pPr>
              <w:pStyle w:val="ConsPlusNormal"/>
              <w:spacing w:line="200" w:lineRule="exact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2D" w:rsidRPr="002E1712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копия решения суда об усы</w:t>
            </w:r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 xml:space="preserve">новлении </w:t>
            </w:r>
            <w:r w:rsidRPr="002E1712">
              <w:rPr>
                <w:rFonts w:ascii="Times New Roman" w:hAnsi="Times New Roman" w:cs="Times New Roman"/>
                <w:spacing w:val="-8"/>
                <w:sz w:val="28"/>
                <w:szCs w:val="28"/>
                <w:lang w:val="be-BY"/>
              </w:rPr>
              <w:t>–</w:t>
            </w: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 xml:space="preserve"> для семей, усыновивших детей</w:t>
            </w:r>
          </w:p>
          <w:p w:rsidR="00AE632D" w:rsidRPr="002E1712" w:rsidRDefault="00AE632D" w:rsidP="003430D8">
            <w:pPr>
              <w:pStyle w:val="ConsPlusNormal"/>
              <w:spacing w:line="1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2D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том, что гражданин является обучающимся, </w:t>
            </w:r>
            <w:r w:rsidRPr="002E17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2E1712">
              <w:rPr>
                <w:rFonts w:ascii="Times New Roman" w:hAnsi="Times New Roman" w:cs="Times New Roman"/>
                <w:sz w:val="28"/>
                <w:szCs w:val="28"/>
              </w:rPr>
              <w:t xml:space="preserve"> на детей старше 14 лет (представляется на дату определения </w:t>
            </w:r>
            <w:r w:rsidRPr="002E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права на пособие и на начало </w:t>
            </w:r>
            <w:r w:rsidRPr="002E17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учебного года) </w:t>
            </w:r>
          </w:p>
          <w:p w:rsidR="00AE632D" w:rsidRDefault="00AE632D" w:rsidP="003430D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AE632D" w:rsidRPr="007620A5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AE632D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8"/>
                <w:szCs w:val="28"/>
              </w:rPr>
            </w:pPr>
          </w:p>
          <w:p w:rsidR="00AE632D" w:rsidRPr="007620A5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AE632D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8"/>
                <w:szCs w:val="28"/>
              </w:rPr>
            </w:pPr>
          </w:p>
          <w:p w:rsidR="00AE632D" w:rsidRPr="007620A5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>справка об удержании алиментов и их размере</w:t>
            </w:r>
          </w:p>
          <w:p w:rsidR="00AE632D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8"/>
                <w:szCs w:val="28"/>
              </w:rPr>
            </w:pPr>
          </w:p>
          <w:p w:rsidR="00AE632D" w:rsidRPr="007620A5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AE632D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E632D" w:rsidRPr="007620A5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>удостоверение инвалида – для родителя в неполной семье, которому установлена инвалидность I или II группы</w:t>
            </w:r>
          </w:p>
          <w:p w:rsidR="00AE632D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8"/>
                <w:szCs w:val="28"/>
              </w:rPr>
            </w:pPr>
          </w:p>
          <w:p w:rsidR="00AE632D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  <w:p w:rsidR="00AE632D" w:rsidRPr="007620A5" w:rsidRDefault="00AE632D" w:rsidP="003430D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E632D" w:rsidRDefault="00AE632D" w:rsidP="003430D8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 w:rsidRPr="007620A5">
              <w:rPr>
                <w:color w:val="000000"/>
                <w:sz w:val="28"/>
                <w:szCs w:val="28"/>
              </w:rPr>
              <w:t xml:space="preserve">свидетельство о заключении брака, копия решения </w:t>
            </w:r>
            <w:r w:rsidRPr="007620A5">
              <w:rPr>
                <w:color w:val="000000"/>
                <w:sz w:val="28"/>
                <w:szCs w:val="28"/>
              </w:rPr>
              <w:lastRenderedPageBreak/>
              <w:t>суда об установлении отцовства 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 w:rsidP="00E85D64">
            <w:pPr>
              <w:pStyle w:val="table100"/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</w:t>
            </w:r>
            <w:r w:rsidRPr="002E1712"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31 июля</w:t>
            </w:r>
            <w:r w:rsidRPr="002E171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или по </w:t>
            </w:r>
            <w:r w:rsidRPr="002E1712">
              <w:rPr>
                <w:spacing w:val="-6"/>
                <w:sz w:val="28"/>
                <w:szCs w:val="28"/>
              </w:rPr>
              <w:t xml:space="preserve">31 декабря </w:t>
            </w:r>
            <w:r w:rsidRPr="005374E2">
              <w:rPr>
                <w:spacing w:val="-6"/>
                <w:sz w:val="28"/>
                <w:szCs w:val="28"/>
              </w:rPr>
              <w:t xml:space="preserve">календарного года, в котором назначено </w:t>
            </w:r>
            <w:r w:rsidRPr="005374E2">
              <w:rPr>
                <w:spacing w:val="-6"/>
                <w:sz w:val="28"/>
                <w:szCs w:val="28"/>
                <w:lang w:val="be-BY"/>
              </w:rPr>
              <w:t xml:space="preserve"> </w:t>
            </w:r>
            <w:r w:rsidRPr="005374E2">
              <w:rPr>
                <w:spacing w:val="-6"/>
                <w:sz w:val="28"/>
                <w:szCs w:val="28"/>
              </w:rPr>
              <w:t xml:space="preserve">пособие, либо по день достижения </w:t>
            </w:r>
            <w:proofErr w:type="spellStart"/>
            <w:proofErr w:type="gramStart"/>
            <w:r w:rsidRPr="005374E2">
              <w:rPr>
                <w:spacing w:val="-6"/>
                <w:sz w:val="28"/>
                <w:szCs w:val="28"/>
              </w:rPr>
              <w:t>ребен</w:t>
            </w:r>
            <w:proofErr w:type="spellEnd"/>
            <w:r w:rsidRPr="005374E2">
              <w:rPr>
                <w:spacing w:val="-6"/>
                <w:sz w:val="28"/>
                <w:szCs w:val="28"/>
                <w:lang w:val="be-BY"/>
              </w:rPr>
              <w:t>-</w:t>
            </w:r>
            <w:r w:rsidRPr="005374E2">
              <w:rPr>
                <w:spacing w:val="-6"/>
                <w:sz w:val="28"/>
                <w:szCs w:val="28"/>
              </w:rPr>
              <w:t>ком</w:t>
            </w:r>
            <w:proofErr w:type="gramEnd"/>
            <w:r w:rsidRPr="005374E2">
              <w:rPr>
                <w:spacing w:val="-6"/>
                <w:sz w:val="28"/>
                <w:szCs w:val="28"/>
              </w:rPr>
              <w:t xml:space="preserve"> </w:t>
            </w:r>
          </w:p>
          <w:p w:rsidR="00AE632D" w:rsidRPr="005374E2" w:rsidRDefault="00AE632D" w:rsidP="00E85D64">
            <w:pPr>
              <w:pStyle w:val="table100"/>
              <w:spacing w:line="240" w:lineRule="exact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5374E2">
              <w:rPr>
                <w:spacing w:val="-6"/>
                <w:sz w:val="28"/>
                <w:szCs w:val="28"/>
              </w:rPr>
              <w:t xml:space="preserve">16-, 18-летнего </w:t>
            </w:r>
            <w:proofErr w:type="spellStart"/>
            <w:r w:rsidRPr="005374E2">
              <w:rPr>
                <w:spacing w:val="-6"/>
                <w:sz w:val="28"/>
                <w:szCs w:val="28"/>
              </w:rPr>
              <w:t>возрас</w:t>
            </w:r>
            <w:proofErr w:type="spellEnd"/>
            <w:r w:rsidRPr="005374E2">
              <w:rPr>
                <w:spacing w:val="-6"/>
                <w:sz w:val="28"/>
                <w:szCs w:val="28"/>
                <w:lang w:val="be-BY"/>
              </w:rPr>
              <w:t>-</w:t>
            </w:r>
          </w:p>
          <w:p w:rsidR="00AE632D" w:rsidRDefault="00AE632D" w:rsidP="00E85D64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5374E2">
              <w:rPr>
                <w:spacing w:val="-6"/>
                <w:sz w:val="28"/>
                <w:szCs w:val="28"/>
              </w:rPr>
              <w:t>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D" w:rsidRDefault="00AE632D" w:rsidP="00E85D64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AE632D" w:rsidRDefault="00AE632D" w:rsidP="00E85D64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AE632D" w:rsidRDefault="00AE632D" w:rsidP="00E85D64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AE632D" w:rsidRDefault="00AE632D" w:rsidP="00E85D64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</w:tc>
      </w:tr>
      <w:tr w:rsidR="00361197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7" w:rsidRPr="002E1712" w:rsidRDefault="00361197" w:rsidP="00F2761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2.13. Назначение пособия по уходу за больным ребенком в возрасте до 14 лет</w:t>
            </w:r>
          </w:p>
          <w:p w:rsidR="00361197" w:rsidRDefault="00361197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97" w:rsidRPr="0049616B" w:rsidRDefault="00361197" w:rsidP="00725A9D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 xml:space="preserve">листок </w:t>
            </w:r>
            <w:proofErr w:type="spellStart"/>
            <w:r w:rsidRPr="002E1712">
              <w:rPr>
                <w:sz w:val="28"/>
                <w:szCs w:val="28"/>
              </w:rPr>
              <w:t>нетрудоспособнос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361197" w:rsidRDefault="00361197" w:rsidP="00725A9D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E1712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97" w:rsidRPr="002E1712" w:rsidRDefault="00361197" w:rsidP="00144EE7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97" w:rsidRDefault="006F7526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 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0" w:rsidRPr="0049616B" w:rsidRDefault="00BC4C30" w:rsidP="00BC4C30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на срок, указан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BC4C30" w:rsidRPr="0049616B" w:rsidRDefault="00BC4C30" w:rsidP="00BC4C30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2E1712">
              <w:rPr>
                <w:sz w:val="28"/>
                <w:szCs w:val="28"/>
              </w:rPr>
              <w:t>ный</w:t>
            </w:r>
            <w:proofErr w:type="spellEnd"/>
            <w:r w:rsidRPr="002E1712">
              <w:rPr>
                <w:sz w:val="28"/>
                <w:szCs w:val="28"/>
              </w:rPr>
              <w:t xml:space="preserve"> в листке </w:t>
            </w:r>
            <w:proofErr w:type="spellStart"/>
            <w:r w:rsidRPr="002E1712">
              <w:rPr>
                <w:sz w:val="28"/>
                <w:szCs w:val="28"/>
              </w:rPr>
              <w:t>нетру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2E1712">
              <w:rPr>
                <w:sz w:val="28"/>
                <w:szCs w:val="28"/>
              </w:rPr>
              <w:t>доспо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BC4C30" w:rsidRPr="0049616B" w:rsidRDefault="00BC4C30" w:rsidP="00BC4C30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2E1712">
              <w:rPr>
                <w:sz w:val="28"/>
                <w:szCs w:val="28"/>
              </w:rPr>
              <w:t>собнос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BC4C30" w:rsidRPr="002E1712" w:rsidRDefault="00BC4C30" w:rsidP="00BC4C30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E1712">
              <w:rPr>
                <w:sz w:val="28"/>
                <w:szCs w:val="28"/>
              </w:rPr>
              <w:t>ти</w:t>
            </w:r>
            <w:proofErr w:type="spellEnd"/>
          </w:p>
          <w:p w:rsidR="00361197" w:rsidRDefault="00361197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0" w:rsidRDefault="00BC4C30" w:rsidP="00BC4C3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C4C30" w:rsidRDefault="00BC4C30" w:rsidP="00BC4C3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BC4C30" w:rsidRDefault="00BC4C30" w:rsidP="00BC4C3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DD1E1F" w:rsidRDefault="00BC4C30" w:rsidP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 xml:space="preserve"> на  время  отсутствия</w:t>
            </w:r>
          </w:p>
          <w:p w:rsidR="00361197" w:rsidRDefault="00DD1E1F" w:rsidP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  <w:p w:rsidR="00BC4C30" w:rsidRDefault="00BC4C30" w:rsidP="00BC4C3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B0EDE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DE" w:rsidRDefault="001B0EDE" w:rsidP="00DF598F">
            <w:pPr>
              <w:pStyle w:val="table100"/>
              <w:spacing w:line="240" w:lineRule="exact"/>
              <w:jc w:val="both"/>
              <w:rPr>
                <w:spacing w:val="-8"/>
                <w:sz w:val="28"/>
                <w:szCs w:val="28"/>
              </w:rPr>
            </w:pPr>
            <w:r w:rsidRPr="00BB134B">
              <w:rPr>
                <w:spacing w:val="-4"/>
                <w:sz w:val="28"/>
                <w:szCs w:val="28"/>
              </w:rPr>
              <w:t>2.14. Назначение посо</w:t>
            </w:r>
            <w:r w:rsidRPr="00BB134B">
              <w:rPr>
                <w:sz w:val="28"/>
                <w:szCs w:val="28"/>
              </w:rPr>
              <w:t xml:space="preserve">бия по уходу за </w:t>
            </w:r>
            <w:proofErr w:type="spellStart"/>
            <w:proofErr w:type="gramStart"/>
            <w:r w:rsidRPr="00BB134B">
              <w:rPr>
                <w:sz w:val="28"/>
                <w:szCs w:val="28"/>
              </w:rPr>
              <w:t>ребен</w:t>
            </w:r>
            <w:proofErr w:type="spellEnd"/>
            <w:r w:rsidRPr="00BB134B">
              <w:rPr>
                <w:sz w:val="28"/>
                <w:szCs w:val="28"/>
              </w:rPr>
              <w:t>-ком</w:t>
            </w:r>
            <w:proofErr w:type="gramEnd"/>
            <w:r w:rsidRPr="00BB134B">
              <w:rPr>
                <w:sz w:val="28"/>
                <w:szCs w:val="28"/>
              </w:rPr>
              <w:t xml:space="preserve"> в возрасте до </w:t>
            </w:r>
            <w:r w:rsidRPr="00BB134B">
              <w:rPr>
                <w:sz w:val="28"/>
                <w:szCs w:val="28"/>
              </w:rPr>
              <w:br/>
              <w:t>3 лет и ребенком-ин-</w:t>
            </w:r>
            <w:proofErr w:type="spellStart"/>
            <w:r w:rsidRPr="00BB134B">
              <w:rPr>
                <w:sz w:val="28"/>
                <w:szCs w:val="28"/>
              </w:rPr>
              <w:t>валидом</w:t>
            </w:r>
            <w:proofErr w:type="spellEnd"/>
            <w:r w:rsidRPr="00BB134B">
              <w:rPr>
                <w:sz w:val="28"/>
                <w:szCs w:val="28"/>
              </w:rPr>
              <w:t xml:space="preserve"> в возрасте до 18 лет в случае </w:t>
            </w:r>
            <w:r w:rsidRPr="00BB134B">
              <w:rPr>
                <w:spacing w:val="-4"/>
                <w:sz w:val="28"/>
                <w:szCs w:val="28"/>
              </w:rPr>
              <w:t>болезни матери либо дру</w:t>
            </w:r>
            <w:r w:rsidRPr="00BB134B">
              <w:rPr>
                <w:sz w:val="28"/>
                <w:szCs w:val="28"/>
              </w:rPr>
              <w:t xml:space="preserve">гого лица, фактически </w:t>
            </w:r>
            <w:r>
              <w:rPr>
                <w:spacing w:val="-8"/>
                <w:sz w:val="28"/>
                <w:szCs w:val="28"/>
              </w:rPr>
              <w:t>осуществляющее</w:t>
            </w:r>
            <w:r w:rsidRPr="00BB134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134B">
              <w:rPr>
                <w:spacing w:val="-8"/>
                <w:sz w:val="28"/>
                <w:szCs w:val="28"/>
              </w:rPr>
              <w:t>го</w:t>
            </w:r>
            <w:proofErr w:type="spellEnd"/>
            <w:r w:rsidRPr="00BB134B">
              <w:rPr>
                <w:sz w:val="28"/>
                <w:szCs w:val="28"/>
              </w:rPr>
              <w:t xml:space="preserve"> уход за ребенком</w:t>
            </w:r>
          </w:p>
          <w:p w:rsidR="001B0EDE" w:rsidRPr="00BB134B" w:rsidRDefault="001B0EDE" w:rsidP="00DF598F">
            <w:pPr>
              <w:pStyle w:val="table100"/>
              <w:spacing w:line="240" w:lineRule="exact"/>
              <w:jc w:val="both"/>
              <w:rPr>
                <w:spacing w:val="-8"/>
                <w:sz w:val="28"/>
                <w:szCs w:val="28"/>
                <w:lang w:val="be-BY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3" w:rsidRPr="0049616B" w:rsidRDefault="00A27103" w:rsidP="00A27103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 xml:space="preserve">листок </w:t>
            </w:r>
            <w:proofErr w:type="spellStart"/>
            <w:r w:rsidRPr="002E1712">
              <w:rPr>
                <w:sz w:val="28"/>
                <w:szCs w:val="28"/>
              </w:rPr>
              <w:t>нетрудоспособнос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1B0EDE" w:rsidRDefault="00A27103" w:rsidP="00A27103">
            <w:proofErr w:type="spellStart"/>
            <w:r w:rsidRPr="002E1712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DE" w:rsidRDefault="00765F31" w:rsidP="00DF598F">
            <w:r w:rsidRPr="002E1712"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DE" w:rsidRDefault="00765F31" w:rsidP="00DF598F">
            <w:r>
              <w:rPr>
                <w:sz w:val="28"/>
                <w:szCs w:val="28"/>
              </w:rPr>
              <w:t>10 дней 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8D" w:rsidRPr="0049616B" w:rsidRDefault="0012118D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на срок, указан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12118D" w:rsidRPr="0049616B" w:rsidRDefault="0012118D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2E1712">
              <w:rPr>
                <w:sz w:val="28"/>
                <w:szCs w:val="28"/>
              </w:rPr>
              <w:t>ный</w:t>
            </w:r>
            <w:proofErr w:type="spellEnd"/>
            <w:r w:rsidRPr="002E1712">
              <w:rPr>
                <w:sz w:val="28"/>
                <w:szCs w:val="28"/>
              </w:rPr>
              <w:t xml:space="preserve"> в листке </w:t>
            </w:r>
            <w:proofErr w:type="spellStart"/>
            <w:r w:rsidRPr="002E1712">
              <w:rPr>
                <w:sz w:val="28"/>
                <w:szCs w:val="28"/>
              </w:rPr>
              <w:t>нетру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12118D" w:rsidRPr="0049616B" w:rsidRDefault="0012118D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досп</w:t>
            </w:r>
            <w:proofErr w:type="spellEnd"/>
            <w:r>
              <w:rPr>
                <w:sz w:val="28"/>
                <w:szCs w:val="28"/>
                <w:lang w:val="be-BY"/>
              </w:rPr>
              <w:t>о</w:t>
            </w:r>
          </w:p>
          <w:p w:rsidR="0012118D" w:rsidRPr="0049616B" w:rsidRDefault="0012118D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2E1712">
              <w:rPr>
                <w:sz w:val="28"/>
                <w:szCs w:val="28"/>
              </w:rPr>
              <w:t>собнос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</w:p>
          <w:p w:rsidR="001B0EDE" w:rsidRDefault="0012118D" w:rsidP="0012118D">
            <w:proofErr w:type="spellStart"/>
            <w:r w:rsidRPr="002E1712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1" w:rsidRDefault="00765F31" w:rsidP="00765F3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65F31" w:rsidRDefault="00765F31" w:rsidP="00765F3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765F31" w:rsidRDefault="00765F31" w:rsidP="00765F3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765F31" w:rsidRDefault="00765F31" w:rsidP="00765F3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  <w:p w:rsidR="001B0EDE" w:rsidRDefault="001B0EDE" w:rsidP="00DF598F"/>
        </w:tc>
      </w:tr>
      <w:tr w:rsidR="00E333C4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C4" w:rsidRPr="00BB134B" w:rsidRDefault="00E333C4" w:rsidP="00DF598F">
            <w:pPr>
              <w:pStyle w:val="table100"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t>2.16. Назначение посо</w:t>
            </w:r>
            <w:r w:rsidRPr="002E1712">
              <w:rPr>
                <w:sz w:val="28"/>
                <w:szCs w:val="28"/>
              </w:rPr>
              <w:t>бия при санаторно-ку-</w:t>
            </w:r>
            <w:proofErr w:type="spellStart"/>
            <w:r w:rsidRPr="002E1712">
              <w:rPr>
                <w:sz w:val="28"/>
                <w:szCs w:val="28"/>
              </w:rPr>
              <w:t>рортном</w:t>
            </w:r>
            <w:proofErr w:type="spellEnd"/>
            <w:r w:rsidRPr="002E1712">
              <w:rPr>
                <w:sz w:val="28"/>
                <w:szCs w:val="28"/>
              </w:rPr>
              <w:t xml:space="preserve"> лечении ребенка-инвалида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C4" w:rsidRPr="002E1712" w:rsidRDefault="00E333C4" w:rsidP="00E333C4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листок </w:t>
            </w:r>
            <w:proofErr w:type="gramStart"/>
            <w:r w:rsidRPr="002E1712">
              <w:rPr>
                <w:sz w:val="28"/>
                <w:szCs w:val="28"/>
              </w:rPr>
              <w:t>нетрудоспособно</w:t>
            </w:r>
            <w:r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2E1712">
              <w:rPr>
                <w:sz w:val="28"/>
                <w:szCs w:val="28"/>
              </w:rPr>
              <w:t>сти</w:t>
            </w:r>
            <w:proofErr w:type="spellEnd"/>
            <w:proofErr w:type="gramEnd"/>
          </w:p>
          <w:p w:rsidR="00E333C4" w:rsidRPr="002E1712" w:rsidRDefault="00E333C4" w:rsidP="00A27103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C4" w:rsidRDefault="00E333C4" w:rsidP="00144EE7">
            <w:r w:rsidRPr="002E1712"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C4" w:rsidRDefault="003D2331" w:rsidP="00DF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C4" w:rsidRPr="002E1712" w:rsidRDefault="003C0E58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на срок, </w:t>
            </w:r>
            <w:proofErr w:type="gramStart"/>
            <w:r w:rsidRPr="002E1712">
              <w:rPr>
                <w:sz w:val="28"/>
                <w:szCs w:val="28"/>
              </w:rPr>
              <w:t>указан-</w:t>
            </w:r>
            <w:proofErr w:type="spellStart"/>
            <w:r w:rsidRPr="002E1712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2E1712">
              <w:rPr>
                <w:sz w:val="28"/>
                <w:szCs w:val="28"/>
              </w:rPr>
              <w:t xml:space="preserve"> в листке  </w:t>
            </w:r>
            <w:proofErr w:type="spellStart"/>
            <w:r w:rsidRPr="002E1712">
              <w:rPr>
                <w:sz w:val="28"/>
                <w:szCs w:val="28"/>
              </w:rPr>
              <w:t>нетрудоспособ-ности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58" w:rsidRDefault="003C0E58" w:rsidP="003C0E58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3C0E58" w:rsidRDefault="003C0E58" w:rsidP="003C0E58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3C0E58" w:rsidRDefault="003C0E58" w:rsidP="003C0E58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3C0E58" w:rsidRDefault="003C0E58" w:rsidP="003C0E58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  <w:p w:rsidR="00E333C4" w:rsidRDefault="00E333C4" w:rsidP="00765F3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C0E58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E1" w:rsidRPr="002E1712" w:rsidRDefault="00930DE1" w:rsidP="00930DE1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2.19.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3C0E58" w:rsidRPr="002E1712" w:rsidRDefault="003C0E58" w:rsidP="00DF598F">
            <w:pPr>
              <w:pStyle w:val="table100"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58" w:rsidRPr="002E1712" w:rsidRDefault="003C0E58" w:rsidP="00E333C4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58" w:rsidRPr="002E1712" w:rsidRDefault="00B74384" w:rsidP="00144EE7">
            <w:pPr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58" w:rsidRDefault="008C63BC" w:rsidP="00DF598F">
            <w:pPr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58" w:rsidRPr="002E1712" w:rsidRDefault="00040EF1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1" w:rsidRDefault="00040EF1" w:rsidP="00040EF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40EF1" w:rsidRDefault="00040EF1" w:rsidP="00040EF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040EF1" w:rsidRDefault="00040EF1" w:rsidP="00040EF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040EF1" w:rsidRDefault="00040EF1" w:rsidP="00040EF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Default="00DD1E1F" w:rsidP="00040EF1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3C0E58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</w:tc>
      </w:tr>
      <w:tr w:rsidR="00040EF1" w:rsidTr="00EC6A4A">
        <w:trPr>
          <w:trHeight w:val="262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1" w:rsidRPr="002E1712" w:rsidRDefault="00040EF1" w:rsidP="00930DE1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2.25 Выдача  справки  </w:t>
            </w:r>
            <w:proofErr w:type="gramStart"/>
            <w:r>
              <w:rPr>
                <w:sz w:val="28"/>
                <w:szCs w:val="28"/>
              </w:rPr>
              <w:t>о нахождении  в  отпуске  по уходу за ребёнком  до достижения</w:t>
            </w:r>
            <w:proofErr w:type="gramEnd"/>
            <w:r>
              <w:rPr>
                <w:sz w:val="28"/>
                <w:szCs w:val="28"/>
              </w:rPr>
              <w:t xml:space="preserve">  им  возраста  3 лет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1" w:rsidRPr="002E1712" w:rsidRDefault="00040EF1" w:rsidP="00E333C4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1" w:rsidRPr="002E1712" w:rsidRDefault="0005118F" w:rsidP="0014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1" w:rsidRPr="002E1712" w:rsidRDefault="0005118F" w:rsidP="00DF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 со  дня  обращения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1" w:rsidRPr="002E1712" w:rsidRDefault="0005118F" w:rsidP="0012118D">
            <w:pPr>
              <w:pStyle w:val="table10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8F" w:rsidRDefault="0005118F" w:rsidP="000511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Ковалёнок Ж.З.- инспектор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5118F" w:rsidRDefault="0005118F" w:rsidP="000511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кадрам</w:t>
            </w:r>
          </w:p>
          <w:p w:rsidR="0005118F" w:rsidRDefault="0005118F" w:rsidP="000511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</w:t>
            </w:r>
          </w:p>
          <w:p w:rsidR="00040EF1" w:rsidRDefault="0005118F" w:rsidP="0005118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D1E1F">
              <w:rPr>
                <w:sz w:val="28"/>
                <w:szCs w:val="28"/>
              </w:rPr>
              <w:t>Кемежук</w:t>
            </w:r>
            <w:proofErr w:type="spellEnd"/>
            <w:r w:rsidRPr="00DD1E1F">
              <w:rPr>
                <w:sz w:val="28"/>
                <w:szCs w:val="28"/>
              </w:rPr>
              <w:t xml:space="preserve"> Т.А</w:t>
            </w:r>
          </w:p>
        </w:tc>
      </w:tr>
    </w:tbl>
    <w:p w:rsidR="00CB6A3C" w:rsidRDefault="00CB6A3C" w:rsidP="00482FF4">
      <w:pPr>
        <w:pStyle w:val="table100"/>
        <w:spacing w:line="240" w:lineRule="exact"/>
        <w:jc w:val="center"/>
        <w:rPr>
          <w:b/>
          <w:sz w:val="28"/>
          <w:szCs w:val="28"/>
        </w:rPr>
      </w:pPr>
    </w:p>
    <w:p w:rsidR="00482FF4" w:rsidRDefault="00482FF4" w:rsidP="00482FF4">
      <w:pPr>
        <w:pStyle w:val="table10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6</w:t>
      </w:r>
    </w:p>
    <w:p w:rsidR="00482FF4" w:rsidRDefault="00482FF4" w:rsidP="00482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tbl>
      <w:tblPr>
        <w:tblW w:w="11010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339"/>
        <w:gridCol w:w="1619"/>
        <w:gridCol w:w="1800"/>
        <w:gridCol w:w="1240"/>
        <w:gridCol w:w="1952"/>
      </w:tblGrid>
      <w:tr w:rsidR="00482FF4" w:rsidTr="00C904A8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FF4" w:rsidRDefault="00482FF4">
            <w:pPr>
              <w:spacing w:line="240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6.1. Выдача дубликатов </w:t>
            </w:r>
          </w:p>
          <w:p w:rsidR="00482FF4" w:rsidRDefault="00482FF4">
            <w:pPr>
              <w:spacing w:line="240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(в случае ликвидации учреждения образования)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pStyle w:val="table100"/>
              <w:spacing w:line="248" w:lineRule="exact"/>
              <w:ind w:right="-66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82FF4" w:rsidTr="00C904A8">
        <w:trPr>
          <w:trHeight w:val="59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6.1.1.</w:t>
            </w:r>
            <w:r>
              <w:rPr>
                <w:sz w:val="28"/>
                <w:szCs w:val="28"/>
              </w:rPr>
              <w:t xml:space="preserve"> документа об обра</w:t>
            </w:r>
            <w:r>
              <w:rPr>
                <w:spacing w:val="1"/>
                <w:sz w:val="28"/>
                <w:szCs w:val="28"/>
              </w:rPr>
              <w:t>зовании: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pStyle w:val="table100"/>
              <w:spacing w:line="240" w:lineRule="exact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FF4" w:rsidRDefault="00482FF4" w:rsidP="00CB6A3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82FF4" w:rsidTr="00C904A8">
        <w:trPr>
          <w:trHeight w:val="3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F4" w:rsidRDefault="00482FF4">
            <w:pPr>
              <w:tabs>
                <w:tab w:val="left" w:pos="1272"/>
              </w:tabs>
              <w:spacing w:line="230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свидетельства об общем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базовом образовании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заявление с указанием причин утраты документа или приведения его в негодность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паспорт или иной документ, удостоверяющий личность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пришедший в негодность документ – в случае, если документ пришел в негодность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  <w:lang w:val="be-BY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документ, подтверждающий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внесение платы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  <w:lang w:val="be-BY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0,1 базовой величины </w:t>
            </w:r>
          </w:p>
          <w:p w:rsidR="00482FF4" w:rsidRDefault="00482FF4">
            <w:pPr>
              <w:pStyle w:val="table100"/>
              <w:spacing w:line="240" w:lineRule="exact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F4" w:rsidRDefault="00482FF4">
            <w:pPr>
              <w:pStyle w:val="table100"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15 дней со дня подачи</w:t>
            </w:r>
            <w:r>
              <w:rPr>
                <w:color w:val="000000"/>
                <w:sz w:val="28"/>
                <w:szCs w:val="28"/>
              </w:rPr>
              <w:t xml:space="preserve"> заявления</w:t>
            </w:r>
            <w:r>
              <w:rPr>
                <w:sz w:val="28"/>
                <w:szCs w:val="28"/>
              </w:rPr>
              <w:t>,  а в случае запроса документов и (или) сведений от других государствен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8"/>
                <w:sz w:val="28"/>
                <w:szCs w:val="28"/>
              </w:rPr>
              <w:t xml:space="preserve">ных органов, иных </w:t>
            </w:r>
            <w:r>
              <w:rPr>
                <w:spacing w:val="-8"/>
                <w:sz w:val="28"/>
                <w:szCs w:val="28"/>
              </w:rPr>
              <w:t>организаций – 1 месяц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  <w:lang w:val="be-BY"/>
              </w:rPr>
            </w:pPr>
            <w:r>
              <w:rPr>
                <w:color w:val="000000"/>
                <w:spacing w:val="-8"/>
                <w:sz w:val="28"/>
                <w:szCs w:val="28"/>
                <w:lang w:val="be-BY"/>
              </w:rPr>
              <w:t>бессроч-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  <w:lang w:val="be-BY"/>
              </w:rPr>
            </w:pPr>
            <w:r>
              <w:rPr>
                <w:color w:val="000000"/>
                <w:spacing w:val="-8"/>
                <w:sz w:val="28"/>
                <w:szCs w:val="28"/>
                <w:lang w:val="be-BY"/>
              </w:rPr>
              <w:t>но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F4" w:rsidRPr="00CB6A3C" w:rsidRDefault="00CB6A3C" w:rsidP="003A753C">
            <w:pPr>
              <w:pStyle w:val="table10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Касперович  И.Б. </w:t>
            </w:r>
            <w:r w:rsidR="003A753C" w:rsidRPr="00CB6A3C">
              <w:rPr>
                <w:sz w:val="28"/>
                <w:szCs w:val="28"/>
              </w:rPr>
              <w:t>заместител</w:t>
            </w:r>
            <w:r w:rsidR="00B270DF" w:rsidRPr="00CB6A3C">
              <w:rPr>
                <w:sz w:val="28"/>
                <w:szCs w:val="28"/>
              </w:rPr>
              <w:t xml:space="preserve">ь  директор  </w:t>
            </w:r>
            <w:proofErr w:type="gramStart"/>
            <w:r w:rsidR="00B270DF" w:rsidRPr="00CB6A3C">
              <w:rPr>
                <w:sz w:val="28"/>
                <w:szCs w:val="28"/>
              </w:rPr>
              <w:t>по</w:t>
            </w:r>
            <w:proofErr w:type="gramEnd"/>
            <w:r w:rsidR="00B270DF" w:rsidRPr="00CB6A3C">
              <w:rPr>
                <w:sz w:val="28"/>
                <w:szCs w:val="28"/>
              </w:rPr>
              <w:t xml:space="preserve">   </w:t>
            </w:r>
          </w:p>
          <w:p w:rsidR="00B270DF" w:rsidRPr="00CB6A3C" w:rsidRDefault="00B270DF" w:rsidP="003A753C">
            <w:pPr>
              <w:pStyle w:val="table100"/>
              <w:spacing w:line="240" w:lineRule="exact"/>
              <w:rPr>
                <w:sz w:val="28"/>
                <w:szCs w:val="28"/>
              </w:rPr>
            </w:pPr>
            <w:r w:rsidRPr="00CB6A3C">
              <w:rPr>
                <w:sz w:val="28"/>
                <w:szCs w:val="28"/>
              </w:rPr>
              <w:t xml:space="preserve">         УР</w:t>
            </w:r>
          </w:p>
          <w:p w:rsidR="00482FF4" w:rsidRPr="00CB6A3C" w:rsidRDefault="00482FF4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 w:rsidRPr="00CB6A3C">
              <w:rPr>
                <w:sz w:val="28"/>
                <w:szCs w:val="28"/>
              </w:rPr>
              <w:t>2 этаж</w:t>
            </w:r>
          </w:p>
          <w:p w:rsidR="00482FF4" w:rsidRPr="00CB6A3C" w:rsidRDefault="003A753C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B6A3C">
              <w:rPr>
                <w:sz w:val="28"/>
                <w:szCs w:val="28"/>
              </w:rPr>
              <w:t>каб</w:t>
            </w:r>
            <w:proofErr w:type="spellEnd"/>
            <w:r w:rsidRPr="00CB6A3C">
              <w:rPr>
                <w:sz w:val="28"/>
                <w:szCs w:val="28"/>
              </w:rPr>
              <w:t>. № 11</w:t>
            </w:r>
          </w:p>
          <w:p w:rsidR="00482FF4" w:rsidRDefault="00482FF4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CB6A3C">
              <w:rPr>
                <w:sz w:val="28"/>
                <w:szCs w:val="28"/>
              </w:rPr>
              <w:t xml:space="preserve">тел. </w:t>
            </w:r>
            <w:r w:rsidR="00397433">
              <w:rPr>
                <w:sz w:val="28"/>
                <w:szCs w:val="28"/>
              </w:rPr>
              <w:t>75964</w:t>
            </w:r>
          </w:p>
          <w:p w:rsidR="00DD1E1F" w:rsidRPr="00DD1E1F" w:rsidRDefault="00DD1E1F" w:rsidP="00DD1E1F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Pr="00CB6A3C" w:rsidRDefault="00DD1E1F" w:rsidP="00DD1E1F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Ковалёнок  Ж.З.</w:t>
            </w:r>
          </w:p>
        </w:tc>
      </w:tr>
      <w:tr w:rsidR="00482FF4" w:rsidTr="00C904A8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lastRenderedPageBreak/>
              <w:t>аттестата об общем сред</w:t>
            </w:r>
            <w:r>
              <w:rPr>
                <w:color w:val="000000"/>
                <w:spacing w:val="-8"/>
                <w:sz w:val="28"/>
                <w:szCs w:val="28"/>
              </w:rPr>
              <w:t>нем образовании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заявление с указанием причин утраты документа или приведения его в негодность</w:t>
            </w:r>
          </w:p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sz w:val="28"/>
                <w:szCs w:val="28"/>
              </w:rPr>
            </w:pPr>
          </w:p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паспорт или иной документ, </w:t>
            </w:r>
            <w:r>
              <w:rPr>
                <w:spacing w:val="-8"/>
                <w:sz w:val="28"/>
                <w:szCs w:val="28"/>
              </w:rPr>
              <w:t>удостоверяющий личность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color w:val="000000"/>
                <w:spacing w:val="-8"/>
                <w:sz w:val="28"/>
                <w:szCs w:val="28"/>
              </w:rPr>
            </w:pPr>
          </w:p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пришедший в негодность документ – в случае, если документ пришел в негодность</w:t>
            </w:r>
          </w:p>
          <w:p w:rsidR="00482FF4" w:rsidRDefault="00482FF4">
            <w:pPr>
              <w:tabs>
                <w:tab w:val="left" w:pos="1272"/>
              </w:tabs>
              <w:spacing w:line="230" w:lineRule="exact"/>
              <w:rPr>
                <w:color w:val="000000"/>
                <w:spacing w:val="-8"/>
                <w:sz w:val="28"/>
                <w:szCs w:val="28"/>
                <w:lang w:val="be-BY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документ, подтверждающи</w:t>
            </w:r>
            <w:r>
              <w:rPr>
                <w:color w:val="000000"/>
                <w:spacing w:val="-8"/>
                <w:sz w:val="28"/>
                <w:szCs w:val="28"/>
              </w:rPr>
              <w:t>й внесение платы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0,1 базовой величины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F4" w:rsidRDefault="00482FF4">
            <w:pPr>
              <w:pStyle w:val="table100"/>
              <w:spacing w:line="2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15 дней со дня подачи</w:t>
            </w:r>
            <w:r>
              <w:rPr>
                <w:color w:val="000000"/>
                <w:sz w:val="28"/>
                <w:szCs w:val="28"/>
              </w:rPr>
              <w:t xml:space="preserve"> заявления</w:t>
            </w:r>
            <w:r>
              <w:rPr>
                <w:sz w:val="28"/>
                <w:szCs w:val="28"/>
              </w:rPr>
              <w:t>, а в случае запроса документов и (или) сведений от других государствен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8"/>
                <w:sz w:val="28"/>
                <w:szCs w:val="28"/>
              </w:rPr>
              <w:t xml:space="preserve">ных органов, иных </w:t>
            </w:r>
            <w:r>
              <w:rPr>
                <w:spacing w:val="-8"/>
                <w:sz w:val="28"/>
                <w:szCs w:val="28"/>
              </w:rPr>
              <w:t>организаций – 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4" w:rsidRDefault="00482FF4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  <w:lang w:val="be-BY"/>
              </w:rPr>
            </w:pPr>
            <w:r>
              <w:rPr>
                <w:color w:val="000000"/>
                <w:spacing w:val="-8"/>
                <w:sz w:val="28"/>
                <w:szCs w:val="28"/>
                <w:lang w:val="be-BY"/>
              </w:rPr>
              <w:t>бессроч-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  <w:lang w:val="be-BY"/>
              </w:rPr>
            </w:pPr>
            <w:r>
              <w:rPr>
                <w:color w:val="000000"/>
                <w:spacing w:val="-8"/>
                <w:sz w:val="28"/>
                <w:szCs w:val="28"/>
                <w:lang w:val="be-BY"/>
              </w:rPr>
              <w:t>но</w:t>
            </w:r>
          </w:p>
          <w:p w:rsidR="00482FF4" w:rsidRDefault="00482FF4">
            <w:pPr>
              <w:tabs>
                <w:tab w:val="left" w:pos="127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3C" w:rsidRDefault="00CB6A3C" w:rsidP="003A753C">
            <w:pPr>
              <w:pStyle w:val="table10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Касперович  И.Б.</w:t>
            </w:r>
            <w:r w:rsidR="003A753C">
              <w:rPr>
                <w:sz w:val="28"/>
                <w:szCs w:val="28"/>
              </w:rPr>
              <w:t>, заместител</w:t>
            </w:r>
            <w:r w:rsidR="00B270DF">
              <w:rPr>
                <w:sz w:val="28"/>
                <w:szCs w:val="28"/>
              </w:rPr>
              <w:t xml:space="preserve">ь  директор  </w:t>
            </w:r>
            <w:proofErr w:type="gramStart"/>
            <w:r w:rsidR="00B270DF">
              <w:rPr>
                <w:sz w:val="28"/>
                <w:szCs w:val="28"/>
              </w:rPr>
              <w:t>по</w:t>
            </w:r>
            <w:proofErr w:type="gramEnd"/>
            <w:r w:rsidR="00B270DF">
              <w:rPr>
                <w:sz w:val="28"/>
                <w:szCs w:val="28"/>
              </w:rPr>
              <w:t xml:space="preserve">  </w:t>
            </w:r>
          </w:p>
          <w:p w:rsidR="00B270DF" w:rsidRDefault="00B270DF" w:rsidP="003A753C">
            <w:pPr>
              <w:pStyle w:val="table10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УР</w:t>
            </w:r>
          </w:p>
          <w:p w:rsidR="003A753C" w:rsidRDefault="003A753C" w:rsidP="003A753C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  <w:p w:rsidR="003A753C" w:rsidRDefault="003A753C" w:rsidP="003A753C">
            <w:pPr>
              <w:pStyle w:val="table10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11</w:t>
            </w:r>
          </w:p>
          <w:p w:rsidR="00482FF4" w:rsidRDefault="00397433" w:rsidP="003A753C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75964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Ковалёнок  Ж.З.</w:t>
            </w:r>
          </w:p>
        </w:tc>
      </w:tr>
      <w:tr w:rsidR="0013636A" w:rsidTr="00C904A8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A" w:rsidRDefault="0013636A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2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pacing w:val="-12"/>
                <w:sz w:val="28"/>
                <w:szCs w:val="28"/>
              </w:rPr>
              <w:t xml:space="preserve">6.3. Выдача </w:t>
            </w:r>
            <w:r w:rsidR="004D48D4">
              <w:rPr>
                <w:color w:val="000000"/>
                <w:spacing w:val="-12"/>
                <w:sz w:val="28"/>
                <w:szCs w:val="28"/>
              </w:rPr>
              <w:t xml:space="preserve"> справки  о  том, что  гражданин является  обучающимся  или  воспитанником   учреждения  образовани</w:t>
            </w:r>
            <w:proofErr w:type="gramStart"/>
            <w:r w:rsidR="004D48D4">
              <w:rPr>
                <w:color w:val="000000"/>
                <w:spacing w:val="-12"/>
                <w:sz w:val="28"/>
                <w:szCs w:val="28"/>
              </w:rPr>
              <w:t>я(</w:t>
            </w:r>
            <w:proofErr w:type="gramEnd"/>
            <w:r w:rsidR="004D48D4">
              <w:rPr>
                <w:color w:val="000000"/>
                <w:spacing w:val="-12"/>
                <w:sz w:val="28"/>
                <w:szCs w:val="28"/>
              </w:rPr>
              <w:t xml:space="preserve"> с указанием  иных необходимых  сведений, которыми  </w:t>
            </w:r>
            <w:proofErr w:type="spellStart"/>
            <w:r w:rsidR="004D48D4">
              <w:rPr>
                <w:color w:val="000000"/>
                <w:spacing w:val="-12"/>
                <w:sz w:val="28"/>
                <w:szCs w:val="28"/>
              </w:rPr>
              <w:t>распологает</w:t>
            </w:r>
            <w:proofErr w:type="spellEnd"/>
            <w:r w:rsidR="004D48D4">
              <w:rPr>
                <w:color w:val="000000"/>
                <w:spacing w:val="-12"/>
                <w:sz w:val="28"/>
                <w:szCs w:val="28"/>
              </w:rPr>
              <w:t xml:space="preserve">  учреждение образования)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A" w:rsidRDefault="0013636A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A" w:rsidRDefault="004D48D4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6A" w:rsidRDefault="004D48D4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 день обращения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A" w:rsidRDefault="004D48D4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6 месяцев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D4" w:rsidRDefault="004D48D4" w:rsidP="004D48D4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Кемежук Т.А., секретарь</w:t>
            </w:r>
          </w:p>
          <w:p w:rsidR="004D48D4" w:rsidRDefault="004D48D4" w:rsidP="004D48D4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этаж</w:t>
            </w:r>
          </w:p>
          <w:p w:rsidR="0013636A" w:rsidRDefault="004D48D4" w:rsidP="004D48D4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каб.№ 16</w:t>
            </w:r>
          </w:p>
          <w:p w:rsidR="00CB6A3C" w:rsidRDefault="00CB6A3C" w:rsidP="004D48D4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тел. </w:t>
            </w:r>
            <w:r w:rsidR="00397433">
              <w:rPr>
                <w:sz w:val="28"/>
                <w:szCs w:val="28"/>
                <w:lang w:val="be-BY"/>
              </w:rPr>
              <w:t>7596</w:t>
            </w:r>
            <w:r w:rsidR="00256EDD">
              <w:rPr>
                <w:sz w:val="28"/>
                <w:szCs w:val="28"/>
                <w:lang w:val="be-BY"/>
              </w:rPr>
              <w:t>2</w:t>
            </w:r>
          </w:p>
          <w:p w:rsidR="00DD1E1F" w:rsidRPr="00DD1E1F" w:rsidRDefault="00DD1E1F" w:rsidP="00DD1E1F">
            <w:pPr>
              <w:widowControl w:val="0"/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Ковалёнок  Ж.З.</w:t>
            </w:r>
          </w:p>
        </w:tc>
      </w:tr>
      <w:tr w:rsidR="00D469E1" w:rsidTr="00C904A8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1" w:rsidRDefault="00D469E1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6.15. Принятие  решения  об  освобождении  либо  снижении  платы  за  пользование  учебниками  и учебными  пособиями  учащимися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Заявление  с указанием  основания  для  освобождения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либо  снижения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платы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удостоверение  инвалида – для семей, в которых 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оди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 или  оба родителя </w:t>
            </w:r>
            <w:r>
              <w:rPr>
                <w:color w:val="000000"/>
                <w:spacing w:val="-1"/>
                <w:sz w:val="28"/>
                <w:szCs w:val="28"/>
                <w:lang w:val="be-BY"/>
              </w:rPr>
              <w:t xml:space="preserve">І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</w:t>
            </w:r>
            <w:r>
              <w:rPr>
                <w:color w:val="000000"/>
                <w:spacing w:val="-1"/>
                <w:sz w:val="28"/>
                <w:szCs w:val="28"/>
                <w:lang w:val="be-BY"/>
              </w:rPr>
              <w:t xml:space="preserve"> ІІ  группы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  <w:r>
              <w:rPr>
                <w:color w:val="000000"/>
                <w:spacing w:val="-1"/>
                <w:sz w:val="28"/>
                <w:szCs w:val="28"/>
                <w:lang w:val="be-BY"/>
              </w:rPr>
              <w:t xml:space="preserve">свидетельство  о  рождении – для перечисленных в под- пунктаз 3.2, 3.4 и 3.7 пункта 3  и пункте 10  статьи 3 Закона  Республики  Беларусь “ О  государственных  льготах, правах  </w:t>
            </w:r>
            <w:r>
              <w:rPr>
                <w:color w:val="000000"/>
                <w:spacing w:val="-1"/>
                <w:sz w:val="28"/>
                <w:szCs w:val="28"/>
                <w:lang w:val="be-BY"/>
              </w:rPr>
              <w:lastRenderedPageBreak/>
              <w:t>и  гарантиях  для  отджельных  категорий  граждан”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  <w:r>
              <w:rPr>
                <w:color w:val="000000"/>
                <w:spacing w:val="-1"/>
                <w:sz w:val="28"/>
                <w:szCs w:val="28"/>
                <w:lang w:val="be-BY"/>
              </w:rPr>
              <w:t>удоставерение  инвалида  о  праве  на  льготы  родителя, удостоверение   о  праве  на  льготы  либо  справка  о  праве  на  льготы- для  членов   семей   лиц, перечисленных  в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  <w:r>
              <w:rPr>
                <w:color w:val="000000"/>
                <w:spacing w:val="-1"/>
                <w:sz w:val="28"/>
                <w:szCs w:val="28"/>
                <w:lang w:val="be-BY"/>
              </w:rPr>
              <w:t xml:space="preserve">пунктах 3.2, 3.4, и 3.7 пункта 3, подпунктах 12.2 и 12.3 пункта 12   статьи 3  Закона  Республики беларусь 2 О  государственных  социальных  льготах, правах  и  гарантиях  для  отдельных  категорий  граждан”. 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  <w:r>
              <w:rPr>
                <w:color w:val="000000"/>
                <w:spacing w:val="-1"/>
                <w:sz w:val="28"/>
                <w:szCs w:val="28"/>
                <w:lang w:val="be-BY"/>
              </w:rPr>
              <w:t>удостоверение  инвалида – для   детей – инвалидов  в  возрасте  до 18 лет, инвалидов  с  детства</w:t>
            </w:r>
          </w:p>
          <w:p w:rsidR="002F02AB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  <w:lang w:val="be-BY"/>
              </w:rPr>
            </w:pPr>
          </w:p>
          <w:p w:rsidR="00D469E1" w:rsidRDefault="002F02AB" w:rsidP="002F02AB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  <w:lang w:val="be-BY"/>
              </w:rPr>
              <w:t xml:space="preserve">многодетной  семьи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1" w:rsidRDefault="00E13FA8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E1" w:rsidRDefault="00E13FA8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до  1 сентября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7" w:rsidRDefault="00CC2657" w:rsidP="00CC2657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с 1  сентября  до  окончания 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учебн</w:t>
            </w:r>
            <w:proofErr w:type="spellEnd"/>
          </w:p>
          <w:p w:rsidR="00D469E1" w:rsidRDefault="00CC2657" w:rsidP="00CC2657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года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CD" w:rsidRDefault="00C709CD" w:rsidP="00C709CD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Рыжик  Ж.И.</w:t>
            </w:r>
          </w:p>
          <w:p w:rsidR="00C709CD" w:rsidRDefault="00C709CD" w:rsidP="00C709CD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библиотекарь</w:t>
            </w:r>
          </w:p>
          <w:p w:rsidR="00C709CD" w:rsidRDefault="00C709CD" w:rsidP="00C709CD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 этаж</w:t>
            </w:r>
          </w:p>
          <w:p w:rsidR="00D469E1" w:rsidRDefault="00C709CD" w:rsidP="00C709CD">
            <w:pPr>
              <w:pStyle w:val="table10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 № 32</w:t>
            </w:r>
          </w:p>
          <w:p w:rsidR="00DD1E1F" w:rsidRPr="00DD1E1F" w:rsidRDefault="00DD1E1F" w:rsidP="00DD1E1F">
            <w:pPr>
              <w:pStyle w:val="table100"/>
              <w:rPr>
                <w:sz w:val="28"/>
                <w:szCs w:val="28"/>
              </w:rPr>
            </w:pPr>
            <w:r w:rsidRPr="00DD1E1F">
              <w:rPr>
                <w:sz w:val="28"/>
                <w:szCs w:val="28"/>
              </w:rPr>
              <w:t>на  время  отсутствия</w:t>
            </w:r>
          </w:p>
          <w:p w:rsidR="00DD1E1F" w:rsidRDefault="00DD1E1F" w:rsidP="00DD1E1F">
            <w:pPr>
              <w:pStyle w:val="table100"/>
              <w:spacing w:line="24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Ковалёнок  Ж.З.</w:t>
            </w:r>
          </w:p>
        </w:tc>
      </w:tr>
    </w:tbl>
    <w:p w:rsidR="007B7F60" w:rsidRDefault="007B7F60"/>
    <w:sectPr w:rsidR="007B7F60" w:rsidSect="007B7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C1" w:rsidRDefault="00CC5BC1" w:rsidP="009C191E">
      <w:r>
        <w:separator/>
      </w:r>
    </w:p>
  </w:endnote>
  <w:endnote w:type="continuationSeparator" w:id="0">
    <w:p w:rsidR="00CC5BC1" w:rsidRDefault="00CC5BC1" w:rsidP="009C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E" w:rsidRDefault="009C1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E" w:rsidRDefault="009C1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E" w:rsidRDefault="009C1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C1" w:rsidRDefault="00CC5BC1" w:rsidP="009C191E">
      <w:r>
        <w:separator/>
      </w:r>
    </w:p>
  </w:footnote>
  <w:footnote w:type="continuationSeparator" w:id="0">
    <w:p w:rsidR="00CC5BC1" w:rsidRDefault="00CC5BC1" w:rsidP="009C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E" w:rsidRDefault="009C1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E" w:rsidRDefault="009C1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E" w:rsidRDefault="009C1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E0E"/>
    <w:rsid w:val="00040EF1"/>
    <w:rsid w:val="0005118F"/>
    <w:rsid w:val="00093FD0"/>
    <w:rsid w:val="000A3495"/>
    <w:rsid w:val="000F0E0E"/>
    <w:rsid w:val="000F412F"/>
    <w:rsid w:val="0012118D"/>
    <w:rsid w:val="00121761"/>
    <w:rsid w:val="00124F45"/>
    <w:rsid w:val="0013636A"/>
    <w:rsid w:val="00141554"/>
    <w:rsid w:val="001B0EDE"/>
    <w:rsid w:val="001B722E"/>
    <w:rsid w:val="001E2E42"/>
    <w:rsid w:val="0022450D"/>
    <w:rsid w:val="0025146E"/>
    <w:rsid w:val="00256EDD"/>
    <w:rsid w:val="00262F95"/>
    <w:rsid w:val="00272F66"/>
    <w:rsid w:val="002821E7"/>
    <w:rsid w:val="002A6C36"/>
    <w:rsid w:val="002B50EB"/>
    <w:rsid w:val="002E2A7D"/>
    <w:rsid w:val="002E428A"/>
    <w:rsid w:val="002F02AB"/>
    <w:rsid w:val="003430D8"/>
    <w:rsid w:val="00361197"/>
    <w:rsid w:val="00397433"/>
    <w:rsid w:val="003A2A98"/>
    <w:rsid w:val="003A753C"/>
    <w:rsid w:val="003C0E58"/>
    <w:rsid w:val="003C22BF"/>
    <w:rsid w:val="003D2331"/>
    <w:rsid w:val="0040130E"/>
    <w:rsid w:val="004478FF"/>
    <w:rsid w:val="00464E57"/>
    <w:rsid w:val="00482FF4"/>
    <w:rsid w:val="004A36F9"/>
    <w:rsid w:val="004B42D9"/>
    <w:rsid w:val="004D48D4"/>
    <w:rsid w:val="0055064A"/>
    <w:rsid w:val="00566D78"/>
    <w:rsid w:val="005C5E55"/>
    <w:rsid w:val="005D3B46"/>
    <w:rsid w:val="0062156C"/>
    <w:rsid w:val="00651B6B"/>
    <w:rsid w:val="00655740"/>
    <w:rsid w:val="0066298A"/>
    <w:rsid w:val="006F2038"/>
    <w:rsid w:val="006F7526"/>
    <w:rsid w:val="00713030"/>
    <w:rsid w:val="007144E0"/>
    <w:rsid w:val="00725A9D"/>
    <w:rsid w:val="00765F31"/>
    <w:rsid w:val="007B7F60"/>
    <w:rsid w:val="007D138F"/>
    <w:rsid w:val="007E40D0"/>
    <w:rsid w:val="008368C0"/>
    <w:rsid w:val="0084418A"/>
    <w:rsid w:val="00844D38"/>
    <w:rsid w:val="008A1B31"/>
    <w:rsid w:val="008C63BC"/>
    <w:rsid w:val="008C6D40"/>
    <w:rsid w:val="008D20B4"/>
    <w:rsid w:val="008E2360"/>
    <w:rsid w:val="00911003"/>
    <w:rsid w:val="00930DE1"/>
    <w:rsid w:val="00947DAA"/>
    <w:rsid w:val="00976075"/>
    <w:rsid w:val="00976CD7"/>
    <w:rsid w:val="009C191E"/>
    <w:rsid w:val="009D1267"/>
    <w:rsid w:val="00A24869"/>
    <w:rsid w:val="00A27103"/>
    <w:rsid w:val="00A82A4A"/>
    <w:rsid w:val="00A87226"/>
    <w:rsid w:val="00AE18ED"/>
    <w:rsid w:val="00AE632D"/>
    <w:rsid w:val="00B270DF"/>
    <w:rsid w:val="00B3743E"/>
    <w:rsid w:val="00B74384"/>
    <w:rsid w:val="00BA5D76"/>
    <w:rsid w:val="00BA78DF"/>
    <w:rsid w:val="00BB3662"/>
    <w:rsid w:val="00BC4C30"/>
    <w:rsid w:val="00BD3D06"/>
    <w:rsid w:val="00BE4A5F"/>
    <w:rsid w:val="00C00CF3"/>
    <w:rsid w:val="00C709CD"/>
    <w:rsid w:val="00C904A8"/>
    <w:rsid w:val="00CB34BB"/>
    <w:rsid w:val="00CB6A3C"/>
    <w:rsid w:val="00CC2657"/>
    <w:rsid w:val="00CC57B1"/>
    <w:rsid w:val="00CC5BC1"/>
    <w:rsid w:val="00CD461D"/>
    <w:rsid w:val="00CF2D9B"/>
    <w:rsid w:val="00D07ABC"/>
    <w:rsid w:val="00D160A2"/>
    <w:rsid w:val="00D469E1"/>
    <w:rsid w:val="00D675D5"/>
    <w:rsid w:val="00D7128A"/>
    <w:rsid w:val="00DD1E1F"/>
    <w:rsid w:val="00DF5657"/>
    <w:rsid w:val="00E01C77"/>
    <w:rsid w:val="00E13FA8"/>
    <w:rsid w:val="00E333C4"/>
    <w:rsid w:val="00E413A7"/>
    <w:rsid w:val="00E4241E"/>
    <w:rsid w:val="00E42C0F"/>
    <w:rsid w:val="00E516F0"/>
    <w:rsid w:val="00E657E4"/>
    <w:rsid w:val="00E82FA9"/>
    <w:rsid w:val="00E85D64"/>
    <w:rsid w:val="00EC6A4A"/>
    <w:rsid w:val="00F124C8"/>
    <w:rsid w:val="00F142C8"/>
    <w:rsid w:val="00F27610"/>
    <w:rsid w:val="00F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0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0F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0F0E0E"/>
    <w:rPr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C1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9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19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9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343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E1C0-F7E5-4435-ACB4-EE982DA5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77</cp:revision>
  <cp:lastPrinted>2019-04-16T12:06:00Z</cp:lastPrinted>
  <dcterms:created xsi:type="dcterms:W3CDTF">2011-07-15T12:13:00Z</dcterms:created>
  <dcterms:modified xsi:type="dcterms:W3CDTF">2022-10-07T08:25:00Z</dcterms:modified>
</cp:coreProperties>
</file>